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4" w:rsidRDefault="002C3994" w:rsidP="002C3994">
      <w:pPr>
        <w:jc w:val="center"/>
        <w:rPr>
          <w:b/>
          <w:sz w:val="28"/>
          <w:szCs w:val="28"/>
        </w:rPr>
      </w:pPr>
    </w:p>
    <w:p w:rsidR="00874EAB" w:rsidRDefault="00A71452" w:rsidP="002C3994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5513" cy="8399721"/>
            <wp:effectExtent l="19050" t="0" r="0" b="0"/>
            <wp:docPr id="1" name="Рисунок 1" descr="C:\Users\Админ\Desktop\правила 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авила 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58" cy="840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94" w:rsidRPr="002C3994" w:rsidRDefault="002C3994" w:rsidP="002C3994">
      <w:pPr>
        <w:jc w:val="center"/>
        <w:outlineLvl w:val="0"/>
        <w:rPr>
          <w:b/>
          <w:sz w:val="28"/>
          <w:szCs w:val="28"/>
        </w:rPr>
      </w:pPr>
      <w:r w:rsidRPr="002C3994">
        <w:rPr>
          <w:b/>
          <w:sz w:val="28"/>
          <w:szCs w:val="28"/>
        </w:rPr>
        <w:lastRenderedPageBreak/>
        <w:t>1. Общие положения.</w:t>
      </w:r>
    </w:p>
    <w:p w:rsidR="002C3994" w:rsidRPr="002C3994" w:rsidRDefault="002C3994" w:rsidP="002C3994">
      <w:pPr>
        <w:pStyle w:val="a5"/>
        <w:shd w:val="clear" w:color="auto" w:fill="auto"/>
        <w:tabs>
          <w:tab w:val="left" w:pos="44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94" w:rsidRPr="00113300" w:rsidRDefault="002C3994" w:rsidP="002C3994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hAnsi="Times New Roman" w:cs="Times New Roman"/>
          <w:sz w:val="28"/>
          <w:szCs w:val="28"/>
        </w:rPr>
        <w:tab/>
        <w:t xml:space="preserve">Правила приема на </w:t>
      </w:r>
      <w:proofErr w:type="gramStart"/>
      <w:r w:rsidRPr="0011330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1330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Правила) определяют правила приема несовершеннолетних обучающихся </w:t>
      </w:r>
      <w:r w:rsidR="00113300" w:rsidRPr="00113300">
        <w:rPr>
          <w:rFonts w:ascii="Times New Roman" w:hAnsi="Times New Roman" w:cs="Times New Roman"/>
          <w:sz w:val="28"/>
          <w:szCs w:val="28"/>
        </w:rPr>
        <w:t xml:space="preserve">(далее воспитанник) </w:t>
      </w:r>
      <w:r w:rsidRPr="00113300">
        <w:rPr>
          <w:rFonts w:ascii="Times New Roman" w:hAnsi="Times New Roman" w:cs="Times New Roman"/>
          <w:sz w:val="28"/>
          <w:szCs w:val="28"/>
        </w:rPr>
        <w:t xml:space="preserve">в муниципальное бюджетное дошкольное образовательное учреждение Центр развития ребенка - </w:t>
      </w:r>
      <w:proofErr w:type="spellStart"/>
      <w:r w:rsidRPr="001133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3300">
        <w:rPr>
          <w:rFonts w:ascii="Times New Roman" w:hAnsi="Times New Roman" w:cs="Times New Roman"/>
          <w:sz w:val="28"/>
          <w:szCs w:val="28"/>
        </w:rPr>
        <w:t>/с №8 «Сардаана» (далее ДОУ), осуществляющее образовательную деятельность по пр</w:t>
      </w:r>
      <w:r w:rsidR="00113300" w:rsidRPr="00113300">
        <w:rPr>
          <w:rFonts w:ascii="Times New Roman" w:hAnsi="Times New Roman" w:cs="Times New Roman"/>
          <w:sz w:val="28"/>
          <w:szCs w:val="28"/>
        </w:rPr>
        <w:t>ограмме дошкольного образования</w:t>
      </w:r>
      <w:r w:rsidR="00113300">
        <w:rPr>
          <w:rFonts w:ascii="Times New Roman" w:hAnsi="Times New Roman" w:cs="Times New Roman"/>
          <w:sz w:val="28"/>
          <w:szCs w:val="28"/>
        </w:rPr>
        <w:t>.</w:t>
      </w:r>
    </w:p>
    <w:p w:rsidR="00F85DC2" w:rsidRDefault="002C3994" w:rsidP="002C3994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</w:t>
      </w:r>
      <w:r w:rsidR="00EB1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DC2" w:rsidRPr="00113300">
        <w:rPr>
          <w:rFonts w:ascii="Times New Roman" w:hAnsi="Times New Roman" w:cs="Times New Roman"/>
          <w:sz w:val="28"/>
          <w:szCs w:val="28"/>
        </w:rPr>
        <w:t>:</w:t>
      </w:r>
    </w:p>
    <w:p w:rsidR="00EB1820" w:rsidRDefault="00F85DC2" w:rsidP="00EB1820">
      <w:pPr>
        <w:pStyle w:val="a5"/>
        <w:shd w:val="clear" w:color="auto" w:fill="auto"/>
        <w:tabs>
          <w:tab w:val="left" w:pos="44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20">
        <w:rPr>
          <w:rFonts w:ascii="Times New Roman" w:hAnsi="Times New Roman" w:cs="Times New Roman"/>
          <w:sz w:val="28"/>
          <w:szCs w:val="28"/>
        </w:rPr>
        <w:t xml:space="preserve"> </w:t>
      </w:r>
      <w:r w:rsidR="002C3994" w:rsidRPr="002C399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 от 29.12.2012 № 273-ФЗ "Об образовании в Р</w:t>
      </w:r>
      <w:r w:rsidR="00EB1820">
        <w:rPr>
          <w:rFonts w:ascii="Times New Roman" w:hAnsi="Times New Roman" w:cs="Times New Roman"/>
          <w:sz w:val="28"/>
          <w:szCs w:val="28"/>
        </w:rPr>
        <w:t>оссийской Федерации";</w:t>
      </w:r>
    </w:p>
    <w:p w:rsidR="00F85DC2" w:rsidRDefault="00F85DC2" w:rsidP="00F85DC2">
      <w:pPr>
        <w:pStyle w:val="a5"/>
        <w:shd w:val="clear" w:color="auto" w:fill="auto"/>
        <w:tabs>
          <w:tab w:val="left" w:pos="44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994" w:rsidRPr="002C3994">
        <w:rPr>
          <w:rFonts w:ascii="Times New Roman" w:hAnsi="Times New Roman" w:cs="Times New Roman"/>
          <w:sz w:val="28"/>
          <w:szCs w:val="28"/>
        </w:rPr>
        <w:t xml:space="preserve">Порядком приема на </w:t>
      </w:r>
      <w:proofErr w:type="gramStart"/>
      <w:r w:rsidR="002C3994" w:rsidRPr="002C39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C3994" w:rsidRPr="002C39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№293,  </w:t>
      </w:r>
    </w:p>
    <w:p w:rsidR="00F85DC2" w:rsidRDefault="00F85DC2" w:rsidP="00F85DC2">
      <w:pPr>
        <w:pStyle w:val="a5"/>
        <w:shd w:val="clear" w:color="auto" w:fill="auto"/>
        <w:tabs>
          <w:tab w:val="left" w:pos="44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994" w:rsidRPr="002C3994">
        <w:rPr>
          <w:rFonts w:ascii="Times New Roman" w:hAnsi="Times New Roman" w:cs="Times New Roman"/>
          <w:sz w:val="28"/>
          <w:szCs w:val="28"/>
        </w:rPr>
        <w:t>П</w:t>
      </w:r>
      <w:r w:rsidR="003A5D9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Горного улуса </w:t>
      </w:r>
      <w:r w:rsidR="002C3994" w:rsidRPr="002C3994">
        <w:rPr>
          <w:rFonts w:ascii="Times New Roman" w:hAnsi="Times New Roman" w:cs="Times New Roman"/>
          <w:sz w:val="28"/>
          <w:szCs w:val="28"/>
        </w:rPr>
        <w:t xml:space="preserve"> «Об ут</w:t>
      </w:r>
      <w:r w:rsidR="005B45A5">
        <w:rPr>
          <w:rFonts w:ascii="Times New Roman" w:hAnsi="Times New Roman" w:cs="Times New Roman"/>
          <w:sz w:val="28"/>
          <w:szCs w:val="28"/>
        </w:rPr>
        <w:t xml:space="preserve">верждении порядка приема </w:t>
      </w:r>
      <w:r w:rsidR="002C3994" w:rsidRPr="002C3994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 Горного района</w:t>
      </w:r>
      <w:r w:rsidR="002C3994" w:rsidRPr="002C399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C3994" w:rsidRPr="002C3994" w:rsidRDefault="00F85DC2" w:rsidP="00F85DC2">
      <w:pPr>
        <w:pStyle w:val="a5"/>
        <w:shd w:val="clear" w:color="auto" w:fill="auto"/>
        <w:tabs>
          <w:tab w:val="left" w:pos="44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994" w:rsidRPr="002C3994">
        <w:rPr>
          <w:rFonts w:ascii="Times New Roman" w:hAnsi="Times New Roman" w:cs="Times New Roman"/>
          <w:sz w:val="28"/>
          <w:szCs w:val="28"/>
        </w:rPr>
        <w:t>Уставом МБДОУ.</w:t>
      </w:r>
    </w:p>
    <w:p w:rsidR="00113300" w:rsidRDefault="00113300" w:rsidP="0011330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воспитанников</w:t>
      </w:r>
      <w:r w:rsidR="00F85DC2">
        <w:rPr>
          <w:rFonts w:ascii="Times New Roman" w:hAnsi="Times New Roman" w:cs="Times New Roman"/>
          <w:sz w:val="28"/>
          <w:szCs w:val="28"/>
        </w:rPr>
        <w:t xml:space="preserve"> в  </w:t>
      </w:r>
      <w:r w:rsidR="002C3994" w:rsidRPr="002C3994">
        <w:rPr>
          <w:rFonts w:ascii="Times New Roman" w:hAnsi="Times New Roman" w:cs="Times New Roman"/>
          <w:sz w:val="28"/>
          <w:szCs w:val="28"/>
        </w:rPr>
        <w:t>ДОУ осуществляется в соответствии  с действующим  законодательством в области   образования и настоящим локальным   актом.</w:t>
      </w:r>
    </w:p>
    <w:p w:rsidR="00113300" w:rsidRPr="00113300" w:rsidRDefault="00113300" w:rsidP="0011330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</w:t>
      </w:r>
      <w:r w:rsidR="00A5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определяется учредителем</w:t>
      </w:r>
      <w:r w:rsidRPr="001133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комплектовании в соответствии с действующим законодательством Российской Федерации и закрепляется в уставе ДОУ.</w:t>
      </w:r>
    </w:p>
    <w:p w:rsidR="00113300" w:rsidRPr="00113300" w:rsidRDefault="00113300" w:rsidP="0011330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 ДОУ комплектуются в соответствии с Уставом ДОУ и путёвками, выданными МКУ "УУО" (дошкольным отделом) Администрации с. Бердигестях Горного улуса.</w:t>
      </w:r>
    </w:p>
    <w:p w:rsidR="00113300" w:rsidRPr="00113300" w:rsidRDefault="00113300" w:rsidP="0011330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 направляет  улусное управление образования (дошкольный отдел) Администрации  села Бердигестях Горного улуса.</w:t>
      </w:r>
    </w:p>
    <w:p w:rsidR="00EB1820" w:rsidRPr="00EB1820" w:rsidRDefault="00113300" w:rsidP="00EB182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Путёвка на ребенка в ДОУ имеет номер, содержит сведения о ребенке, родителях (законных представителях) ребенка, адрес проживания ребенка.  Путёвка на ребенка в ДОУ является документом строгой отчетности.</w:t>
      </w:r>
    </w:p>
    <w:p w:rsidR="00EB1820" w:rsidRDefault="00EB1820" w:rsidP="00EB182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820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ла приема в ДОУ</w:t>
      </w:r>
      <w:r w:rsidRPr="00EB1820">
        <w:rPr>
          <w:rFonts w:ascii="Times New Roman" w:hAnsi="Times New Roman" w:cs="Times New Roman"/>
          <w:sz w:val="28"/>
          <w:szCs w:val="28"/>
        </w:rPr>
        <w:t xml:space="preserve"> устанавливаются в части, не урегулированной </w:t>
      </w:r>
      <w:hyperlink r:id="rId6" w:history="1">
        <w:r w:rsidRPr="00EB18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B1820">
        <w:rPr>
          <w:rFonts w:ascii="Times New Roman" w:hAnsi="Times New Roman" w:cs="Times New Roman"/>
          <w:sz w:val="28"/>
          <w:szCs w:val="28"/>
        </w:rPr>
        <w:t xml:space="preserve"> об образовании, образовательной организацией самостоятельно.</w:t>
      </w:r>
    </w:p>
    <w:p w:rsidR="00EB1820" w:rsidRPr="00EB1820" w:rsidRDefault="00EB1820" w:rsidP="00EB182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820">
        <w:rPr>
          <w:rFonts w:ascii="Times New Roman" w:hAnsi="Times New Roman" w:cs="Times New Roman"/>
          <w:sz w:val="28"/>
          <w:szCs w:val="28"/>
        </w:rPr>
        <w:t xml:space="preserve"> Правила приема в государственные и муниципальные образовательные организации должны обеспечивать при</w:t>
      </w:r>
      <w:r>
        <w:rPr>
          <w:rFonts w:ascii="Times New Roman" w:hAnsi="Times New Roman" w:cs="Times New Roman"/>
          <w:sz w:val="28"/>
          <w:szCs w:val="28"/>
        </w:rPr>
        <w:t>ем в ДОУ</w:t>
      </w:r>
      <w:r w:rsidRPr="00EB1820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</w:t>
      </w:r>
      <w:r>
        <w:rPr>
          <w:rFonts w:ascii="Times New Roman" w:hAnsi="Times New Roman" w:cs="Times New Roman"/>
          <w:sz w:val="28"/>
          <w:szCs w:val="28"/>
        </w:rPr>
        <w:t>а которой закреплена указанная ДОУ</w:t>
      </w:r>
      <w:r w:rsidRPr="00EB1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820" w:rsidRPr="00EB1820" w:rsidRDefault="00EB1820" w:rsidP="00EB1820">
      <w:pPr>
        <w:pStyle w:val="a5"/>
        <w:numPr>
          <w:ilvl w:val="1"/>
          <w:numId w:val="7"/>
        </w:numPr>
        <w:shd w:val="clear" w:color="auto" w:fill="auto"/>
        <w:tabs>
          <w:tab w:val="left" w:pos="449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820">
        <w:rPr>
          <w:rFonts w:ascii="Times New Roman" w:hAnsi="Times New Roman" w:cs="Times New Roman"/>
          <w:sz w:val="28"/>
          <w:szCs w:val="28"/>
        </w:rPr>
        <w:t xml:space="preserve"> В приеме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EB1820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мест. </w:t>
      </w:r>
    </w:p>
    <w:p w:rsidR="00874EAB" w:rsidRDefault="00874EAB" w:rsidP="00113300">
      <w:pPr>
        <w:jc w:val="center"/>
        <w:outlineLvl w:val="0"/>
        <w:rPr>
          <w:sz w:val="28"/>
          <w:szCs w:val="28"/>
        </w:rPr>
      </w:pPr>
    </w:p>
    <w:p w:rsidR="00874EAB" w:rsidRDefault="00874EAB" w:rsidP="00113300">
      <w:pPr>
        <w:jc w:val="center"/>
        <w:outlineLvl w:val="0"/>
        <w:rPr>
          <w:b/>
          <w:sz w:val="28"/>
          <w:szCs w:val="28"/>
        </w:rPr>
      </w:pPr>
    </w:p>
    <w:p w:rsidR="00874EAB" w:rsidRDefault="00874EAB" w:rsidP="00113300">
      <w:pPr>
        <w:jc w:val="center"/>
        <w:outlineLvl w:val="0"/>
        <w:rPr>
          <w:b/>
          <w:sz w:val="28"/>
          <w:szCs w:val="28"/>
        </w:rPr>
      </w:pPr>
    </w:p>
    <w:p w:rsidR="00874EAB" w:rsidRDefault="00874EAB" w:rsidP="00113300">
      <w:pPr>
        <w:jc w:val="center"/>
        <w:outlineLvl w:val="0"/>
        <w:rPr>
          <w:b/>
          <w:sz w:val="28"/>
          <w:szCs w:val="28"/>
        </w:rPr>
      </w:pPr>
    </w:p>
    <w:p w:rsidR="00113300" w:rsidRPr="00113300" w:rsidRDefault="00113300" w:rsidP="001133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Прием детей в ДОУ</w:t>
      </w:r>
    </w:p>
    <w:p w:rsidR="00874EAB" w:rsidRPr="00874EAB" w:rsidRDefault="0083650E" w:rsidP="00874EAB">
      <w:pPr>
        <w:pStyle w:val="a5"/>
        <w:numPr>
          <w:ilvl w:val="1"/>
          <w:numId w:val="6"/>
        </w:numPr>
        <w:shd w:val="clear" w:color="auto" w:fill="auto"/>
        <w:tabs>
          <w:tab w:val="left" w:pos="643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00" w:rsidRPr="00113300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2C3994" w:rsidRPr="00113300">
        <w:rPr>
          <w:rFonts w:ascii="Times New Roman" w:hAnsi="Times New Roman" w:cs="Times New Roman"/>
          <w:sz w:val="28"/>
          <w:szCs w:val="28"/>
        </w:rPr>
        <w:t>ДОУ осуществляется на основании личного заявления родителей (законных предст</w:t>
      </w:r>
      <w:r w:rsidR="00113300" w:rsidRPr="00113300">
        <w:rPr>
          <w:rFonts w:ascii="Times New Roman" w:hAnsi="Times New Roman" w:cs="Times New Roman"/>
          <w:sz w:val="28"/>
          <w:szCs w:val="28"/>
        </w:rPr>
        <w:t>авителей)</w:t>
      </w:r>
      <w:r w:rsidR="00874EAB">
        <w:rPr>
          <w:rFonts w:ascii="Times New Roman" w:hAnsi="Times New Roman" w:cs="Times New Roman"/>
          <w:sz w:val="28"/>
          <w:szCs w:val="28"/>
        </w:rPr>
        <w:t xml:space="preserve">. </w:t>
      </w:r>
      <w:r w:rsidR="00874EAB" w:rsidRPr="00874EAB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874EAB" w:rsidRPr="00874EAB" w:rsidRDefault="00874EAB" w:rsidP="00874EAB">
      <w:pPr>
        <w:pStyle w:val="a5"/>
        <w:shd w:val="clear" w:color="auto" w:fill="auto"/>
        <w:tabs>
          <w:tab w:val="left" w:pos="64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A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74EAB" w:rsidRPr="00874EAB" w:rsidRDefault="00874EAB" w:rsidP="00874EAB">
      <w:pPr>
        <w:pStyle w:val="a5"/>
        <w:shd w:val="clear" w:color="auto" w:fill="auto"/>
        <w:tabs>
          <w:tab w:val="left" w:pos="64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A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74EAB" w:rsidRPr="00874EAB" w:rsidRDefault="00874EAB" w:rsidP="00874EAB">
      <w:pPr>
        <w:pStyle w:val="a5"/>
        <w:shd w:val="clear" w:color="auto" w:fill="auto"/>
        <w:tabs>
          <w:tab w:val="left" w:pos="64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AB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74EAB" w:rsidRPr="00874EAB" w:rsidRDefault="00874EAB" w:rsidP="00874EAB">
      <w:pPr>
        <w:pStyle w:val="a5"/>
        <w:shd w:val="clear" w:color="auto" w:fill="auto"/>
        <w:tabs>
          <w:tab w:val="left" w:pos="64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AB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74EAB" w:rsidRPr="00874EAB" w:rsidRDefault="00874EAB" w:rsidP="00874EAB">
      <w:pPr>
        <w:pStyle w:val="a5"/>
        <w:shd w:val="clear" w:color="auto" w:fill="auto"/>
        <w:tabs>
          <w:tab w:val="left" w:pos="64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EAB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</w:t>
      </w:r>
    </w:p>
    <w:p w:rsidR="002C3994" w:rsidRPr="00113300" w:rsidRDefault="0083650E" w:rsidP="002C3994">
      <w:pPr>
        <w:pStyle w:val="a5"/>
        <w:numPr>
          <w:ilvl w:val="1"/>
          <w:numId w:val="6"/>
        </w:numPr>
        <w:shd w:val="clear" w:color="auto" w:fill="auto"/>
        <w:tabs>
          <w:tab w:val="left" w:pos="643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94" w:rsidRPr="00113300">
        <w:rPr>
          <w:rFonts w:ascii="Times New Roman" w:hAnsi="Times New Roman" w:cs="Times New Roman"/>
          <w:sz w:val="28"/>
          <w:szCs w:val="28"/>
        </w:rPr>
        <w:t>Заявления родителей (закон</w:t>
      </w:r>
      <w:r w:rsidR="00113300">
        <w:rPr>
          <w:rFonts w:ascii="Times New Roman" w:hAnsi="Times New Roman" w:cs="Times New Roman"/>
          <w:sz w:val="28"/>
          <w:szCs w:val="28"/>
        </w:rPr>
        <w:t xml:space="preserve">ных представителей) воспитанника </w:t>
      </w:r>
      <w:r w:rsidR="002C3994" w:rsidRPr="00113300">
        <w:rPr>
          <w:rFonts w:ascii="Times New Roman" w:hAnsi="Times New Roman" w:cs="Times New Roman"/>
          <w:sz w:val="28"/>
          <w:szCs w:val="28"/>
        </w:rPr>
        <w:t xml:space="preserve"> регистрируются в журнал</w:t>
      </w:r>
      <w:r w:rsidR="00113300">
        <w:rPr>
          <w:rFonts w:ascii="Times New Roman" w:hAnsi="Times New Roman" w:cs="Times New Roman"/>
          <w:sz w:val="28"/>
          <w:szCs w:val="28"/>
        </w:rPr>
        <w:t xml:space="preserve">е приема заявлений о приеме в  </w:t>
      </w:r>
      <w:r w:rsidR="002C3994" w:rsidRPr="00113300">
        <w:rPr>
          <w:rFonts w:ascii="Times New Roman" w:hAnsi="Times New Roman" w:cs="Times New Roman"/>
          <w:sz w:val="28"/>
          <w:szCs w:val="28"/>
        </w:rPr>
        <w:t>ДОУ. Журнал нумеруется постранично, прошнуровывается, скрепляется п</w:t>
      </w:r>
      <w:r w:rsidR="00113300">
        <w:rPr>
          <w:rFonts w:ascii="Times New Roman" w:hAnsi="Times New Roman" w:cs="Times New Roman"/>
          <w:sz w:val="28"/>
          <w:szCs w:val="28"/>
        </w:rPr>
        <w:t xml:space="preserve">одписью заведующего и печатью </w:t>
      </w:r>
      <w:r w:rsidR="002C3994" w:rsidRPr="00113300">
        <w:rPr>
          <w:rFonts w:ascii="Times New Roman" w:hAnsi="Times New Roman" w:cs="Times New Roman"/>
          <w:sz w:val="28"/>
          <w:szCs w:val="28"/>
        </w:rPr>
        <w:t xml:space="preserve">ДОУ.  </w:t>
      </w:r>
    </w:p>
    <w:p w:rsidR="002C3994" w:rsidRPr="002C3994" w:rsidRDefault="0083650E" w:rsidP="002C3994">
      <w:pPr>
        <w:pStyle w:val="a5"/>
        <w:numPr>
          <w:ilvl w:val="1"/>
          <w:numId w:val="6"/>
        </w:numPr>
        <w:shd w:val="clear" w:color="auto" w:fill="auto"/>
        <w:tabs>
          <w:tab w:val="left" w:pos="643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94" w:rsidRPr="00113300">
        <w:rPr>
          <w:rFonts w:ascii="Times New Roman" w:hAnsi="Times New Roman" w:cs="Times New Roman"/>
          <w:sz w:val="28"/>
          <w:szCs w:val="28"/>
        </w:rPr>
        <w:t>К</w:t>
      </w:r>
      <w:r w:rsidR="00113300">
        <w:rPr>
          <w:rFonts w:ascii="Times New Roman" w:hAnsi="Times New Roman" w:cs="Times New Roman"/>
          <w:sz w:val="28"/>
          <w:szCs w:val="28"/>
        </w:rPr>
        <w:t xml:space="preserve"> заявлению о приеме ребенка в </w:t>
      </w:r>
      <w:r w:rsidR="002C3994" w:rsidRPr="002C3994">
        <w:rPr>
          <w:rFonts w:ascii="Times New Roman" w:hAnsi="Times New Roman" w:cs="Times New Roman"/>
          <w:sz w:val="28"/>
          <w:szCs w:val="28"/>
        </w:rPr>
        <w:t>ДОУ родители (законные представители) предъявляют:</w:t>
      </w:r>
    </w:p>
    <w:p w:rsidR="002C3994" w:rsidRPr="002C3994" w:rsidRDefault="002C3994" w:rsidP="00113300">
      <w:pPr>
        <w:pStyle w:val="a5"/>
        <w:shd w:val="clear" w:color="auto" w:fill="auto"/>
        <w:tabs>
          <w:tab w:val="left" w:pos="26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а)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C3994" w:rsidRPr="002C3994" w:rsidRDefault="002C3994" w:rsidP="00113300">
      <w:pPr>
        <w:pStyle w:val="a5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б) документ, удостоверяющий личность одного из родителей (законного представителя);</w:t>
      </w:r>
    </w:p>
    <w:p w:rsidR="002C3994" w:rsidRPr="002C3994" w:rsidRDefault="002C3994" w:rsidP="00113300">
      <w:pPr>
        <w:pStyle w:val="a5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в) свидетельство о рождении ребенка:</w:t>
      </w:r>
    </w:p>
    <w:p w:rsidR="002C3994" w:rsidRPr="002C3994" w:rsidRDefault="002C3994" w:rsidP="002C3994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г) медицинское заключение об отсутствии противопоказаний д</w:t>
      </w:r>
      <w:r w:rsidR="00113300">
        <w:rPr>
          <w:rFonts w:ascii="Times New Roman" w:hAnsi="Times New Roman" w:cs="Times New Roman"/>
          <w:sz w:val="28"/>
          <w:szCs w:val="28"/>
        </w:rPr>
        <w:t>ля посещения ребенком  ДОУ</w:t>
      </w:r>
      <w:r w:rsidRPr="002C3994">
        <w:rPr>
          <w:rFonts w:ascii="Times New Roman" w:hAnsi="Times New Roman" w:cs="Times New Roman"/>
          <w:sz w:val="28"/>
          <w:szCs w:val="28"/>
        </w:rPr>
        <w:t>.</w:t>
      </w:r>
    </w:p>
    <w:p w:rsidR="002C3994" w:rsidRPr="002C3994" w:rsidRDefault="002C3994" w:rsidP="002C3994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представившим документы, выдается расписка о приеме документов, </w:t>
      </w:r>
      <w:r w:rsidRPr="002C3994">
        <w:rPr>
          <w:rFonts w:ascii="Times New Roman" w:hAnsi="Times New Roman" w:cs="Times New Roman"/>
          <w:bCs/>
          <w:sz w:val="28"/>
          <w:szCs w:val="28"/>
        </w:rPr>
        <w:t xml:space="preserve">содержащая информацию о перечне представленных документов. Расписка заверяется </w:t>
      </w:r>
      <w:r w:rsidR="00113300">
        <w:rPr>
          <w:rFonts w:ascii="Times New Roman" w:hAnsi="Times New Roman" w:cs="Times New Roman"/>
          <w:bCs/>
          <w:sz w:val="28"/>
          <w:szCs w:val="28"/>
        </w:rPr>
        <w:t xml:space="preserve">подписью заведующей и печатью </w:t>
      </w:r>
      <w:r w:rsidRPr="002C3994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2C3994" w:rsidRPr="002C3994" w:rsidRDefault="002C3994" w:rsidP="002C3994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В случае невозможности предоставления документов, в установленный</w:t>
      </w:r>
      <w:r w:rsidRPr="002C3994">
        <w:rPr>
          <w:rFonts w:ascii="Times New Roman" w:hAnsi="Times New Roman" w:cs="Times New Roman"/>
          <w:sz w:val="28"/>
          <w:szCs w:val="28"/>
        </w:rPr>
        <w:tab/>
        <w:t xml:space="preserve"> срок, родители (законные представители) пис</w:t>
      </w:r>
      <w:r w:rsidR="00113300">
        <w:rPr>
          <w:rFonts w:ascii="Times New Roman" w:hAnsi="Times New Roman" w:cs="Times New Roman"/>
          <w:sz w:val="28"/>
          <w:szCs w:val="28"/>
        </w:rPr>
        <w:t xml:space="preserve">ьменно согласуют с заведующим </w:t>
      </w:r>
      <w:r w:rsidRPr="002C3994">
        <w:rPr>
          <w:rFonts w:ascii="Times New Roman" w:hAnsi="Times New Roman" w:cs="Times New Roman"/>
          <w:sz w:val="28"/>
          <w:szCs w:val="28"/>
        </w:rPr>
        <w:t>ДОУ дополнительный срок предоставления документов в заявлении о продлении срока предоставления документов.</w:t>
      </w:r>
    </w:p>
    <w:p w:rsidR="002C3994" w:rsidRPr="002C3994" w:rsidRDefault="002C3994" w:rsidP="002C3994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>Родители (законные пр</w:t>
      </w:r>
      <w:r w:rsidR="00113300">
        <w:rPr>
          <w:rFonts w:ascii="Times New Roman" w:hAnsi="Times New Roman" w:cs="Times New Roman"/>
          <w:sz w:val="28"/>
          <w:szCs w:val="28"/>
        </w:rPr>
        <w:t xml:space="preserve">едставители), представившие в </w:t>
      </w:r>
      <w:r w:rsidRPr="002C3994">
        <w:rPr>
          <w:rFonts w:ascii="Times New Roman" w:hAnsi="Times New Roman" w:cs="Times New Roman"/>
          <w:sz w:val="28"/>
          <w:szCs w:val="28"/>
        </w:rPr>
        <w:t>ДОУ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2C3994" w:rsidRPr="002C3994" w:rsidRDefault="00113300" w:rsidP="002C3994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воспитанника, зачисленного в </w:t>
      </w:r>
      <w:r w:rsidR="002C3994" w:rsidRPr="002C3994">
        <w:rPr>
          <w:rFonts w:ascii="Times New Roman" w:hAnsi="Times New Roman" w:cs="Times New Roman"/>
          <w:sz w:val="28"/>
          <w:szCs w:val="28"/>
        </w:rPr>
        <w:t>ДОУ, заводится личное дело, включающее копии документов, представленных при поступлении.</w:t>
      </w:r>
    </w:p>
    <w:p w:rsidR="00113300" w:rsidRDefault="002C3994" w:rsidP="002C3994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994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proofErr w:type="gramStart"/>
      <w:r w:rsidRPr="002C399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C3994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13300">
        <w:rPr>
          <w:rFonts w:ascii="Times New Roman" w:hAnsi="Times New Roman" w:cs="Times New Roman"/>
          <w:sz w:val="28"/>
          <w:szCs w:val="28"/>
        </w:rPr>
        <w:t xml:space="preserve">тельной деятельности, уставом </w:t>
      </w:r>
      <w:r w:rsidRPr="002C3994">
        <w:rPr>
          <w:rFonts w:ascii="Times New Roman" w:hAnsi="Times New Roman" w:cs="Times New Roman"/>
          <w:sz w:val="28"/>
          <w:szCs w:val="28"/>
        </w:rPr>
        <w:t xml:space="preserve">ДОУ  фиксируется в </w:t>
      </w:r>
      <w:r w:rsidRPr="002C399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приеме  и заверяется личной подписью родителей (законных представителей) воспитанника. </w:t>
      </w:r>
    </w:p>
    <w:p w:rsidR="0083650E" w:rsidRDefault="002C3994" w:rsidP="0083650E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3300">
        <w:rPr>
          <w:rFonts w:ascii="Times New Roman" w:hAnsi="Times New Roman" w:cs="Times New Roman"/>
          <w:sz w:val="28"/>
          <w:szCs w:val="28"/>
        </w:rPr>
        <w:t>Подписью родителей (закон</w:t>
      </w:r>
      <w:r w:rsidR="00113300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Pr="00113300">
        <w:rPr>
          <w:rFonts w:ascii="Times New Roman" w:hAnsi="Times New Roman" w:cs="Times New Roman"/>
          <w:sz w:val="28"/>
          <w:szCs w:val="28"/>
        </w:rPr>
        <w:t xml:space="preserve"> фиксируется также согласие на обработку их персональных данных и персональных данных воспитанника в порядке, установленном законодательством Российской Федерации.</w:t>
      </w:r>
    </w:p>
    <w:p w:rsidR="005B45A5" w:rsidRDefault="0083650E" w:rsidP="005B45A5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994" w:rsidRPr="0083650E">
        <w:rPr>
          <w:rFonts w:ascii="Times New Roman" w:hAnsi="Times New Roman" w:cs="Times New Roman"/>
          <w:sz w:val="28"/>
          <w:szCs w:val="28"/>
        </w:rPr>
        <w:t>осле подписания родителями (законными представителями) договора об образовании  заведующий  издает пр</w:t>
      </w:r>
      <w:r w:rsidR="00113300" w:rsidRPr="0083650E">
        <w:rPr>
          <w:rFonts w:ascii="Times New Roman" w:hAnsi="Times New Roman" w:cs="Times New Roman"/>
          <w:sz w:val="28"/>
          <w:szCs w:val="28"/>
        </w:rPr>
        <w:t xml:space="preserve">иказ о приеме обучающегося  в </w:t>
      </w:r>
      <w:r w:rsidR="002C3994" w:rsidRPr="0083650E">
        <w:rPr>
          <w:rFonts w:ascii="Times New Roman" w:hAnsi="Times New Roman" w:cs="Times New Roman"/>
          <w:sz w:val="28"/>
          <w:szCs w:val="28"/>
        </w:rPr>
        <w:t xml:space="preserve">ДОУ.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3994" w:rsidRPr="0083650E">
        <w:rPr>
          <w:rFonts w:ascii="Times New Roman" w:hAnsi="Times New Roman" w:cs="Times New Roman"/>
          <w:sz w:val="28"/>
          <w:szCs w:val="28"/>
        </w:rPr>
        <w:t>риказ размеща</w:t>
      </w:r>
      <w:r w:rsidR="00113300" w:rsidRPr="0083650E">
        <w:rPr>
          <w:rFonts w:ascii="Times New Roman" w:hAnsi="Times New Roman" w:cs="Times New Roman"/>
          <w:sz w:val="28"/>
          <w:szCs w:val="28"/>
        </w:rPr>
        <w:t xml:space="preserve">ется на информационном стенде </w:t>
      </w:r>
      <w:r w:rsidR="002C3994" w:rsidRPr="0083650E">
        <w:rPr>
          <w:rFonts w:ascii="Times New Roman" w:hAnsi="Times New Roman" w:cs="Times New Roman"/>
          <w:sz w:val="28"/>
          <w:szCs w:val="28"/>
        </w:rPr>
        <w:t xml:space="preserve">ДОУ и </w:t>
      </w:r>
      <w:r>
        <w:rPr>
          <w:rFonts w:ascii="Times New Roman" w:hAnsi="Times New Roman" w:cs="Times New Roman"/>
          <w:sz w:val="28"/>
          <w:szCs w:val="28"/>
        </w:rPr>
        <w:t xml:space="preserve">список воспитанников </w:t>
      </w:r>
      <w:r w:rsidR="002C3994" w:rsidRPr="0083650E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2C3994" w:rsidRPr="0083650E">
        <w:rPr>
          <w:rFonts w:ascii="Times New Roman" w:hAnsi="Times New Roman" w:cs="Times New Roman"/>
          <w:sz w:val="28"/>
          <w:szCs w:val="28"/>
        </w:rPr>
        <w:t>.</w:t>
      </w:r>
    </w:p>
    <w:p w:rsidR="002C3994" w:rsidRPr="00874EAB" w:rsidRDefault="002C3994" w:rsidP="005B45A5">
      <w:pPr>
        <w:pStyle w:val="a5"/>
        <w:numPr>
          <w:ilvl w:val="1"/>
          <w:numId w:val="6"/>
        </w:numPr>
        <w:shd w:val="clear" w:color="auto" w:fill="auto"/>
        <w:tabs>
          <w:tab w:val="left" w:pos="18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B45A5">
        <w:rPr>
          <w:rFonts w:ascii="Times New Roman" w:hAnsi="Times New Roman" w:cs="Times New Roman"/>
          <w:sz w:val="28"/>
          <w:szCs w:val="28"/>
        </w:rPr>
        <w:t>Об</w:t>
      </w:r>
      <w:r w:rsidR="0083650E" w:rsidRPr="005B45A5">
        <w:rPr>
          <w:rFonts w:ascii="Times New Roman" w:hAnsi="Times New Roman" w:cs="Times New Roman"/>
          <w:sz w:val="28"/>
          <w:szCs w:val="28"/>
        </w:rPr>
        <w:t xml:space="preserve">разовательные отношения между </w:t>
      </w:r>
      <w:r w:rsidRPr="005B45A5"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 возникают с даты, указанно</w:t>
      </w:r>
      <w:r w:rsidR="005B45A5">
        <w:rPr>
          <w:rFonts w:ascii="Times New Roman" w:hAnsi="Times New Roman" w:cs="Times New Roman"/>
          <w:sz w:val="28"/>
          <w:szCs w:val="28"/>
        </w:rPr>
        <w:t xml:space="preserve">й </w:t>
      </w:r>
      <w:r w:rsidR="005B45A5" w:rsidRPr="005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об образовании.</w:t>
      </w:r>
    </w:p>
    <w:p w:rsidR="0083650E" w:rsidRDefault="0083650E" w:rsidP="0083650E">
      <w:pPr>
        <w:pStyle w:val="a5"/>
        <w:numPr>
          <w:ilvl w:val="1"/>
          <w:numId w:val="6"/>
        </w:numPr>
        <w:shd w:val="clear" w:color="auto" w:fill="auto"/>
        <w:tabs>
          <w:tab w:val="clear" w:pos="440"/>
          <w:tab w:val="left" w:pos="180"/>
          <w:tab w:val="left" w:pos="36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 </w:t>
      </w:r>
      <w:r w:rsidR="002C3994" w:rsidRPr="002C3994">
        <w:rPr>
          <w:rFonts w:ascii="Times New Roman" w:hAnsi="Times New Roman" w:cs="Times New Roman"/>
          <w:sz w:val="28"/>
          <w:szCs w:val="28"/>
        </w:rPr>
        <w:t>ДОУ осуществляется в течение всего календарного года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0E" w:rsidRPr="0083650E" w:rsidRDefault="002C3994" w:rsidP="0083650E">
      <w:pPr>
        <w:pStyle w:val="a5"/>
        <w:numPr>
          <w:ilvl w:val="1"/>
          <w:numId w:val="6"/>
        </w:numPr>
        <w:shd w:val="clear" w:color="auto" w:fill="auto"/>
        <w:tabs>
          <w:tab w:val="clear" w:pos="440"/>
          <w:tab w:val="left" w:pos="180"/>
          <w:tab w:val="left" w:pos="360"/>
        </w:tabs>
        <w:spacing w:before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650E">
        <w:rPr>
          <w:rFonts w:ascii="Times New Roman" w:hAnsi="Times New Roman" w:cs="Times New Roman"/>
          <w:sz w:val="28"/>
          <w:szCs w:val="28"/>
        </w:rPr>
        <w:t xml:space="preserve">Сведения о детях, родители (законные представители) которых не представили необходимые для приема документы, передаются в </w:t>
      </w:r>
      <w:r w:rsidR="0083650E" w:rsidRPr="00836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"УУО"</w:t>
      </w:r>
      <w:r w:rsidR="0083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(дошкольный отдел</w:t>
      </w:r>
      <w:r w:rsidR="0083650E" w:rsidRPr="0083650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с. Бердигестях Горного улуса.</w:t>
      </w:r>
    </w:p>
    <w:p w:rsidR="002C3994" w:rsidRPr="002C3994" w:rsidRDefault="002C3994" w:rsidP="002C3994">
      <w:pPr>
        <w:ind w:firstLine="708"/>
        <w:jc w:val="center"/>
        <w:rPr>
          <w:b/>
          <w:sz w:val="28"/>
          <w:szCs w:val="28"/>
        </w:rPr>
      </w:pPr>
    </w:p>
    <w:p w:rsidR="002C3994" w:rsidRPr="002C3994" w:rsidRDefault="0083650E" w:rsidP="002C39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B45A5">
        <w:rPr>
          <w:b/>
          <w:sz w:val="28"/>
          <w:szCs w:val="28"/>
        </w:rPr>
        <w:t>. Временный прием</w:t>
      </w:r>
    </w:p>
    <w:p w:rsidR="002C3994" w:rsidRPr="002C3994" w:rsidRDefault="002C3994" w:rsidP="002C3994">
      <w:pPr>
        <w:ind w:firstLine="708"/>
        <w:jc w:val="center"/>
        <w:rPr>
          <w:b/>
          <w:sz w:val="28"/>
          <w:szCs w:val="28"/>
        </w:rPr>
      </w:pPr>
    </w:p>
    <w:p w:rsidR="002C3994" w:rsidRPr="005B45A5" w:rsidRDefault="005B45A5" w:rsidP="005B45A5">
      <w:pPr>
        <w:pStyle w:val="a5"/>
        <w:shd w:val="clear" w:color="auto" w:fill="auto"/>
        <w:tabs>
          <w:tab w:val="left" w:pos="5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650E" w:rsidRPr="005B45A5">
        <w:rPr>
          <w:rFonts w:ascii="Times New Roman" w:hAnsi="Times New Roman" w:cs="Times New Roman"/>
          <w:sz w:val="28"/>
          <w:szCs w:val="28"/>
        </w:rPr>
        <w:t xml:space="preserve">Временный прием в </w:t>
      </w:r>
      <w:r w:rsidR="002C3994" w:rsidRPr="005B45A5">
        <w:rPr>
          <w:rFonts w:ascii="Times New Roman" w:hAnsi="Times New Roman" w:cs="Times New Roman"/>
          <w:sz w:val="28"/>
          <w:szCs w:val="28"/>
        </w:rPr>
        <w:t>ДОУ детей, посещающих другие образовательные организации, реализующие программы дошкольного образования, в случае их закрытия, приостановления их функционирования в летний период, осуществляется на основании личного заявления родителя (закон</w:t>
      </w:r>
      <w:r w:rsidR="0083650E" w:rsidRPr="005B45A5">
        <w:rPr>
          <w:rFonts w:ascii="Times New Roman" w:hAnsi="Times New Roman" w:cs="Times New Roman"/>
          <w:sz w:val="28"/>
          <w:szCs w:val="28"/>
        </w:rPr>
        <w:t>ного представителя) воспитанника</w:t>
      </w:r>
      <w:r w:rsidR="002C3994" w:rsidRPr="005B45A5">
        <w:rPr>
          <w:rFonts w:ascii="Times New Roman" w:hAnsi="Times New Roman" w:cs="Times New Roman"/>
          <w:sz w:val="28"/>
          <w:szCs w:val="28"/>
        </w:rPr>
        <w:t xml:space="preserve"> о временном приеме, при наличии свободных мест.</w:t>
      </w:r>
    </w:p>
    <w:p w:rsidR="005B45A5" w:rsidRPr="005B45A5" w:rsidRDefault="005B45A5" w:rsidP="005B45A5">
      <w:pPr>
        <w:pStyle w:val="a5"/>
        <w:shd w:val="clear" w:color="auto" w:fill="auto"/>
        <w:tabs>
          <w:tab w:val="left" w:pos="47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3650E" w:rsidRPr="005B45A5">
        <w:rPr>
          <w:rFonts w:ascii="Times New Roman" w:hAnsi="Times New Roman" w:cs="Times New Roman"/>
          <w:sz w:val="28"/>
          <w:szCs w:val="28"/>
        </w:rPr>
        <w:t xml:space="preserve">При временном приеме в </w:t>
      </w:r>
      <w:r w:rsidR="002C3994" w:rsidRPr="005B45A5">
        <w:rPr>
          <w:rFonts w:ascii="Times New Roman" w:hAnsi="Times New Roman" w:cs="Times New Roman"/>
          <w:sz w:val="28"/>
          <w:szCs w:val="28"/>
        </w:rPr>
        <w:t xml:space="preserve">ДОУ, родители (законные представители) руководствуются </w:t>
      </w:r>
      <w:r w:rsidRPr="005B45A5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2C3994" w:rsidRPr="005B45A5">
        <w:rPr>
          <w:rFonts w:ascii="Times New Roman" w:hAnsi="Times New Roman" w:cs="Times New Roman"/>
          <w:sz w:val="28"/>
          <w:szCs w:val="28"/>
        </w:rPr>
        <w:t>Правил</w:t>
      </w:r>
      <w:r w:rsidRPr="005B45A5">
        <w:rPr>
          <w:rFonts w:ascii="Times New Roman" w:hAnsi="Times New Roman" w:cs="Times New Roman"/>
          <w:sz w:val="28"/>
          <w:szCs w:val="28"/>
        </w:rPr>
        <w:t>ами</w:t>
      </w:r>
      <w:r w:rsidR="002C3994" w:rsidRPr="005B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94" w:rsidRPr="005B45A5" w:rsidRDefault="005B45A5" w:rsidP="005B45A5">
      <w:pPr>
        <w:pStyle w:val="a5"/>
        <w:shd w:val="clear" w:color="auto" w:fill="auto"/>
        <w:tabs>
          <w:tab w:val="left" w:pos="47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B45A5">
        <w:rPr>
          <w:rFonts w:ascii="Times New Roman" w:hAnsi="Times New Roman" w:cs="Times New Roman"/>
          <w:sz w:val="28"/>
          <w:szCs w:val="28"/>
        </w:rPr>
        <w:t xml:space="preserve">После приема документов </w:t>
      </w:r>
      <w:r w:rsidR="002C3994" w:rsidRPr="005B45A5">
        <w:rPr>
          <w:rFonts w:ascii="Times New Roman" w:hAnsi="Times New Roman" w:cs="Times New Roman"/>
          <w:sz w:val="28"/>
          <w:szCs w:val="28"/>
        </w:rPr>
        <w:t>ДОУ заключает с родителями (законными представителями) договор об образовании, где четко фиксируются сроки вр</w:t>
      </w:r>
      <w:r>
        <w:rPr>
          <w:rFonts w:ascii="Times New Roman" w:hAnsi="Times New Roman" w:cs="Times New Roman"/>
          <w:sz w:val="28"/>
          <w:szCs w:val="28"/>
        </w:rPr>
        <w:t xml:space="preserve">еменного пребывания ребенка в </w:t>
      </w:r>
      <w:r w:rsidR="002C3994" w:rsidRPr="005B45A5">
        <w:rPr>
          <w:rFonts w:ascii="Times New Roman" w:hAnsi="Times New Roman" w:cs="Times New Roman"/>
          <w:sz w:val="28"/>
          <w:szCs w:val="28"/>
        </w:rPr>
        <w:t>ДОУ.</w:t>
      </w:r>
    </w:p>
    <w:p w:rsidR="002C3994" w:rsidRPr="005B45A5" w:rsidRDefault="002C3994" w:rsidP="002C3994">
      <w:pPr>
        <w:ind w:firstLine="708"/>
        <w:jc w:val="both"/>
        <w:rPr>
          <w:sz w:val="28"/>
          <w:szCs w:val="28"/>
        </w:rPr>
      </w:pPr>
    </w:p>
    <w:p w:rsidR="005B45A5" w:rsidRPr="005B45A5" w:rsidRDefault="005B45A5" w:rsidP="005B45A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B45A5">
        <w:rPr>
          <w:b/>
          <w:bCs/>
          <w:sz w:val="28"/>
          <w:szCs w:val="28"/>
        </w:rPr>
        <w:t>. Изменение образовательных отношений</w:t>
      </w:r>
    </w:p>
    <w:p w:rsidR="005B45A5" w:rsidRPr="005B45A5" w:rsidRDefault="005B45A5" w:rsidP="005B45A5">
      <w:pPr>
        <w:jc w:val="both"/>
        <w:rPr>
          <w:sz w:val="28"/>
          <w:szCs w:val="28"/>
        </w:rPr>
      </w:pPr>
      <w:r w:rsidRPr="005B45A5">
        <w:rPr>
          <w:b/>
          <w:bCs/>
          <w:sz w:val="28"/>
          <w:szCs w:val="28"/>
        </w:rPr>
        <w:t> </w:t>
      </w:r>
    </w:p>
    <w:p w:rsidR="005B45A5" w:rsidRPr="005B45A5" w:rsidRDefault="005B45A5" w:rsidP="005B45A5">
      <w:pPr>
        <w:widowControl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45A5">
        <w:rPr>
          <w:sz w:val="28"/>
          <w:szCs w:val="28"/>
        </w:rPr>
        <w:t>.1 Образовательные отношения могут быть изменены в соответствии с действующим законодательством об образовании, Федеральным законом  от 29 декабря 2012  года  № 273-ФЗ  «Об образовании в Российской Федерации» (статья 57).</w:t>
      </w:r>
    </w:p>
    <w:p w:rsidR="005B45A5" w:rsidRPr="005B45A5" w:rsidRDefault="005B45A5" w:rsidP="005B45A5">
      <w:pPr>
        <w:jc w:val="both"/>
        <w:rPr>
          <w:sz w:val="28"/>
          <w:szCs w:val="28"/>
        </w:rPr>
      </w:pPr>
      <w:r w:rsidRPr="005B45A5">
        <w:rPr>
          <w:sz w:val="28"/>
          <w:szCs w:val="28"/>
        </w:rPr>
        <w:t> </w:t>
      </w:r>
    </w:p>
    <w:p w:rsidR="005B45A5" w:rsidRPr="005B45A5" w:rsidRDefault="005B45A5" w:rsidP="005B45A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B45A5">
        <w:rPr>
          <w:b/>
          <w:bCs/>
          <w:sz w:val="28"/>
          <w:szCs w:val="28"/>
        </w:rPr>
        <w:t xml:space="preserve">. Организация контроля выполнения </w:t>
      </w:r>
      <w:bookmarkStart w:id="0" w:name="id.1a7a7b9a2f26"/>
      <w:bookmarkEnd w:id="0"/>
    </w:p>
    <w:p w:rsidR="005B45A5" w:rsidRPr="005B45A5" w:rsidRDefault="005B45A5" w:rsidP="005B45A5">
      <w:pPr>
        <w:jc w:val="center"/>
        <w:rPr>
          <w:sz w:val="28"/>
          <w:szCs w:val="28"/>
        </w:rPr>
      </w:pPr>
      <w:r w:rsidRPr="005B45A5">
        <w:rPr>
          <w:b/>
          <w:bCs/>
          <w:sz w:val="28"/>
          <w:szCs w:val="28"/>
        </w:rPr>
        <w:t> </w:t>
      </w:r>
    </w:p>
    <w:p w:rsidR="005B45A5" w:rsidRPr="005B45A5" w:rsidRDefault="005B45A5" w:rsidP="005B45A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45A5">
        <w:rPr>
          <w:sz w:val="28"/>
          <w:szCs w:val="28"/>
        </w:rPr>
        <w:t xml:space="preserve">.2. Руководитель </w:t>
      </w:r>
      <w:bookmarkStart w:id="1" w:name="id.0fc1d48f025c"/>
      <w:bookmarkEnd w:id="1"/>
      <w:r w:rsidRPr="005B45A5">
        <w:rPr>
          <w:sz w:val="28"/>
          <w:szCs w:val="28"/>
        </w:rPr>
        <w:t>ДОУ несет персональную ответственность за соблюдение условий данного</w:t>
      </w:r>
      <w:bookmarkStart w:id="2" w:name="id.1b5fe255ce87"/>
      <w:bookmarkStart w:id="3" w:name="id.5dfeafef2572"/>
      <w:bookmarkEnd w:id="2"/>
      <w:bookmarkEnd w:id="3"/>
      <w:r>
        <w:rPr>
          <w:sz w:val="28"/>
          <w:szCs w:val="28"/>
        </w:rPr>
        <w:t xml:space="preserve"> Правила</w:t>
      </w:r>
      <w:r w:rsidRPr="005B45A5">
        <w:rPr>
          <w:sz w:val="28"/>
          <w:szCs w:val="28"/>
        </w:rPr>
        <w:t xml:space="preserve"> в соответствии с действующим законодательством. </w:t>
      </w:r>
    </w:p>
    <w:sectPr w:rsidR="005B45A5" w:rsidRPr="005B45A5" w:rsidSect="00874EAB">
      <w:pgSz w:w="12242" w:h="15842" w:code="1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53F76AD"/>
    <w:multiLevelType w:val="multilevel"/>
    <w:tmpl w:val="24D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7287A"/>
    <w:multiLevelType w:val="multilevel"/>
    <w:tmpl w:val="FC3E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AC7628"/>
    <w:multiLevelType w:val="hybridMultilevel"/>
    <w:tmpl w:val="694278CC"/>
    <w:lvl w:ilvl="0" w:tplc="96AA9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6EE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FED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CB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61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60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02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8F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8A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61766C"/>
    <w:multiLevelType w:val="multilevel"/>
    <w:tmpl w:val="A4CE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2F8"/>
    <w:multiLevelType w:val="multilevel"/>
    <w:tmpl w:val="02500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45960"/>
    <w:multiLevelType w:val="multilevel"/>
    <w:tmpl w:val="0CC077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420"/>
      </w:pPr>
      <w:rPr>
        <w:rFonts w:hint="default"/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sz w:val="28"/>
      </w:rPr>
    </w:lvl>
  </w:abstractNum>
  <w:abstractNum w:abstractNumId="10">
    <w:nsid w:val="7C80210A"/>
    <w:multiLevelType w:val="multilevel"/>
    <w:tmpl w:val="65CA6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F5F7F"/>
    <w:multiLevelType w:val="multilevel"/>
    <w:tmpl w:val="85E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994"/>
    <w:rsid w:val="00113300"/>
    <w:rsid w:val="00227881"/>
    <w:rsid w:val="002B03CF"/>
    <w:rsid w:val="002C3994"/>
    <w:rsid w:val="003037EB"/>
    <w:rsid w:val="003A5D9C"/>
    <w:rsid w:val="00406FC2"/>
    <w:rsid w:val="004B1EF9"/>
    <w:rsid w:val="005458C6"/>
    <w:rsid w:val="005B45A5"/>
    <w:rsid w:val="00600D2E"/>
    <w:rsid w:val="006B4D26"/>
    <w:rsid w:val="0083650E"/>
    <w:rsid w:val="0084613E"/>
    <w:rsid w:val="00874EAB"/>
    <w:rsid w:val="00905124"/>
    <w:rsid w:val="00956C7B"/>
    <w:rsid w:val="00A440BD"/>
    <w:rsid w:val="00A5130C"/>
    <w:rsid w:val="00A71452"/>
    <w:rsid w:val="00DB6DF5"/>
    <w:rsid w:val="00E211DE"/>
    <w:rsid w:val="00EA7BCA"/>
    <w:rsid w:val="00EB1820"/>
    <w:rsid w:val="00F125BC"/>
    <w:rsid w:val="00F17574"/>
    <w:rsid w:val="00F8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3994"/>
    <w:pPr>
      <w:spacing w:before="100" w:after="100"/>
    </w:pPr>
  </w:style>
  <w:style w:type="character" w:customStyle="1" w:styleId="c26">
    <w:name w:val="c26"/>
    <w:basedOn w:val="a0"/>
    <w:rsid w:val="002C3994"/>
  </w:style>
  <w:style w:type="character" w:customStyle="1" w:styleId="c1">
    <w:name w:val="c1"/>
    <w:basedOn w:val="a0"/>
    <w:rsid w:val="002C3994"/>
  </w:style>
  <w:style w:type="character" w:customStyle="1" w:styleId="c54">
    <w:name w:val="c54"/>
    <w:basedOn w:val="a0"/>
    <w:rsid w:val="002C3994"/>
  </w:style>
  <w:style w:type="character" w:customStyle="1" w:styleId="c83">
    <w:name w:val="c83"/>
    <w:basedOn w:val="a0"/>
    <w:rsid w:val="002C3994"/>
  </w:style>
  <w:style w:type="character" w:customStyle="1" w:styleId="c7">
    <w:name w:val="c7"/>
    <w:basedOn w:val="a0"/>
    <w:rsid w:val="002C3994"/>
  </w:style>
  <w:style w:type="character" w:customStyle="1" w:styleId="c87">
    <w:name w:val="c87"/>
    <w:basedOn w:val="a0"/>
    <w:rsid w:val="002C3994"/>
  </w:style>
  <w:style w:type="character" w:customStyle="1" w:styleId="c27">
    <w:name w:val="c27"/>
    <w:basedOn w:val="a0"/>
    <w:rsid w:val="002C3994"/>
  </w:style>
  <w:style w:type="character" w:customStyle="1" w:styleId="c65">
    <w:name w:val="c65"/>
    <w:basedOn w:val="a0"/>
    <w:rsid w:val="002C3994"/>
  </w:style>
  <w:style w:type="paragraph" w:styleId="a3">
    <w:name w:val="List Paragraph"/>
    <w:basedOn w:val="a"/>
    <w:qFormat/>
    <w:rsid w:val="002C3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locked/>
    <w:rsid w:val="002C3994"/>
    <w:rPr>
      <w:shd w:val="clear" w:color="auto" w:fill="FFFFFF"/>
    </w:rPr>
  </w:style>
  <w:style w:type="paragraph" w:styleId="a5">
    <w:name w:val="Body Text"/>
    <w:basedOn w:val="a"/>
    <w:link w:val="a4"/>
    <w:rsid w:val="002C3994"/>
    <w:pPr>
      <w:shd w:val="clear" w:color="auto" w:fill="FFFFFF"/>
      <w:spacing w:before="480" w:line="2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2C3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3994"/>
    <w:rPr>
      <w:b/>
      <w:bCs/>
    </w:rPr>
  </w:style>
  <w:style w:type="paragraph" w:styleId="a7">
    <w:name w:val="Normal (Web)"/>
    <w:basedOn w:val="a"/>
    <w:uiPriority w:val="99"/>
    <w:unhideWhenUsed/>
    <w:rsid w:val="002C3994"/>
    <w:pPr>
      <w:spacing w:line="288" w:lineRule="auto"/>
    </w:pPr>
    <w:rPr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rsid w:val="002C399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994"/>
    <w:pPr>
      <w:shd w:val="clear" w:color="auto" w:fill="FFFFFF"/>
      <w:spacing w:after="36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B18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1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85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530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3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08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7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2015-10-28T07:45:00Z</cp:lastPrinted>
  <dcterms:created xsi:type="dcterms:W3CDTF">2015-10-13T03:43:00Z</dcterms:created>
  <dcterms:modified xsi:type="dcterms:W3CDTF">2015-10-29T04:42:00Z</dcterms:modified>
</cp:coreProperties>
</file>