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6" w:rsidRDefault="00115B0F" w:rsidP="00053D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lang w:eastAsia="ru-RU"/>
        </w:rPr>
        <w:drawing>
          <wp:inline distT="0" distB="0" distL="0" distR="0">
            <wp:extent cx="6294755" cy="8655050"/>
            <wp:effectExtent l="19050" t="0" r="0" b="0"/>
            <wp:docPr id="1" name="Рисунок 1" descr="C:\Users\Админ\Pictures\2018-11-28 тиутльный2\тиутльный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11-28 тиутльный2\тиутльный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79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DD2E0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</w:p>
    <w:p w:rsidR="004F2726" w:rsidRDefault="004F2726" w:rsidP="00053D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522C7B" w:rsidRDefault="00522C7B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B0F" w:rsidRDefault="00115B0F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5B0F" w:rsidRDefault="00115B0F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0A04" w:rsidRPr="004D43D3" w:rsidRDefault="00C40A04" w:rsidP="00522C7B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67E0A" w:rsidRPr="004D43D3" w:rsidRDefault="00967E0A" w:rsidP="00522C7B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390C" w:rsidRPr="004D43D3" w:rsidRDefault="005C390C" w:rsidP="00DD2AA7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A04" w:rsidRPr="00660919" w:rsidRDefault="00B64CC6" w:rsidP="0012616E">
      <w:pPr>
        <w:spacing w:after="0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09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Первый раздел</w:t>
      </w:r>
      <w:r w:rsidR="00C40A04" w:rsidRPr="006609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  <w:r w:rsidR="00971F6A" w:rsidRPr="006609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Анализ работы за 2017-2018 учебный год</w:t>
      </w:r>
    </w:p>
    <w:p w:rsidR="004F2726" w:rsidRPr="004D43D3" w:rsidRDefault="004F2726" w:rsidP="0012616E">
      <w:pPr>
        <w:spacing w:after="0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6A" w:rsidRPr="004D43D3" w:rsidRDefault="00971F6A" w:rsidP="0012616E">
      <w:pPr>
        <w:pStyle w:val="a8"/>
        <w:numPr>
          <w:ilvl w:val="1"/>
          <w:numId w:val="29"/>
        </w:numPr>
        <w:spacing w:after="0"/>
        <w:ind w:right="12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и </w:t>
      </w:r>
      <w:r w:rsidR="00A45083"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решенные в 2017-2018 учебном году. Направления деятельности ДОУ.</w:t>
      </w:r>
    </w:p>
    <w:p w:rsidR="004D43D3" w:rsidRPr="004D43D3" w:rsidRDefault="004D43D3" w:rsidP="0012616E">
      <w:pPr>
        <w:pStyle w:val="a8"/>
        <w:numPr>
          <w:ilvl w:val="1"/>
          <w:numId w:val="29"/>
        </w:numPr>
        <w:spacing w:after="0"/>
        <w:ind w:right="12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проведенная по </w:t>
      </w:r>
      <w:r w:rsidRPr="004D43D3">
        <w:rPr>
          <w:rFonts w:ascii="Times New Roman" w:hAnsi="Times New Roman" w:cs="Times New Roman"/>
          <w:sz w:val="28"/>
          <w:szCs w:val="28"/>
        </w:rPr>
        <w:t>сохранению, укреплению и охране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4D43D3">
        <w:rPr>
          <w:rFonts w:ascii="Times New Roman" w:hAnsi="Times New Roman" w:cs="Times New Roman"/>
          <w:sz w:val="28"/>
          <w:szCs w:val="28"/>
        </w:rPr>
        <w:t xml:space="preserve">, также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Pr="004D43D3">
        <w:rPr>
          <w:rFonts w:ascii="Times New Roman" w:hAnsi="Times New Roman" w:cs="Times New Roman"/>
          <w:sz w:val="28"/>
          <w:szCs w:val="28"/>
        </w:rPr>
        <w:t xml:space="preserve"> безопасной жизнедеятельности воспитанников.</w:t>
      </w:r>
    </w:p>
    <w:p w:rsidR="00A45083" w:rsidRPr="004D43D3" w:rsidRDefault="004D43D3" w:rsidP="0012616E">
      <w:pPr>
        <w:pStyle w:val="a8"/>
        <w:numPr>
          <w:ilvl w:val="1"/>
          <w:numId w:val="29"/>
        </w:numPr>
        <w:spacing w:after="0"/>
        <w:ind w:right="12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83"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состав,</w:t>
      </w:r>
      <w:r w:rsidR="008139ED"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83"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с кадрами.</w:t>
      </w:r>
    </w:p>
    <w:p w:rsidR="00A45083" w:rsidRPr="004D43D3" w:rsidRDefault="008139ED" w:rsidP="0012616E">
      <w:pPr>
        <w:pStyle w:val="a8"/>
        <w:numPr>
          <w:ilvl w:val="1"/>
          <w:numId w:val="29"/>
        </w:numPr>
        <w:spacing w:after="0"/>
        <w:ind w:right="12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83"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 семьей.</w:t>
      </w:r>
    </w:p>
    <w:p w:rsidR="00A45083" w:rsidRPr="004D43D3" w:rsidRDefault="008139ED" w:rsidP="0012616E">
      <w:pPr>
        <w:pStyle w:val="a8"/>
        <w:numPr>
          <w:ilvl w:val="1"/>
          <w:numId w:val="29"/>
        </w:numPr>
        <w:spacing w:after="0"/>
        <w:ind w:right="12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83"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воспитанников, педагогов, ДОУ</w:t>
      </w: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9ED" w:rsidRPr="004D43D3" w:rsidRDefault="008139ED" w:rsidP="0012616E">
      <w:pPr>
        <w:pStyle w:val="a8"/>
        <w:numPr>
          <w:ilvl w:val="1"/>
          <w:numId w:val="29"/>
        </w:numPr>
        <w:spacing w:after="0"/>
        <w:ind w:right="120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выдвинутые по итогам 2017-2018 года. </w:t>
      </w:r>
    </w:p>
    <w:p w:rsidR="008139ED" w:rsidRPr="00660919" w:rsidRDefault="00C40A04" w:rsidP="0012616E">
      <w:pPr>
        <w:spacing w:after="0"/>
        <w:ind w:right="120"/>
        <w:textAlignment w:val="top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09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Второй раздел. </w:t>
      </w:r>
      <w:r w:rsidR="008139ED" w:rsidRPr="006609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Планирование на 2018-2019 учебный год</w:t>
      </w:r>
    </w:p>
    <w:p w:rsidR="004D43D3" w:rsidRPr="004D43D3" w:rsidRDefault="004D43D3" w:rsidP="0012616E">
      <w:pPr>
        <w:spacing w:after="0"/>
        <w:ind w:right="1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2616E" w:rsidRDefault="00552787" w:rsidP="0012616E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139ED"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Намеченные цель и задачи</w:t>
      </w:r>
      <w:r w:rsidR="0012616E"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проблем ДОУ.</w:t>
      </w:r>
    </w:p>
    <w:p w:rsidR="00660919" w:rsidRPr="004D43D3" w:rsidRDefault="00660919" w:rsidP="0012616E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6E" w:rsidRDefault="00B1687C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2616E" w:rsidRPr="004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 деятельность</w:t>
      </w:r>
      <w:r w:rsidR="004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задачам ДОУ (по Н.С.Голицыной)</w:t>
      </w:r>
      <w:r w:rsidR="0012616E" w:rsidRPr="004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616E" w:rsidRPr="004D4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7E61" w:rsidRDefault="00297E61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66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Педсоветы </w:t>
      </w:r>
    </w:p>
    <w:p w:rsidR="00660919" w:rsidRDefault="00660919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Семинары</w:t>
      </w:r>
    </w:p>
    <w:p w:rsidR="00660919" w:rsidRDefault="00660919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Консультации</w:t>
      </w:r>
    </w:p>
    <w:p w:rsidR="00660919" w:rsidRDefault="00660919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Открытые просмотры, дни открытых дверей.</w:t>
      </w:r>
    </w:p>
    <w:p w:rsidR="00660919" w:rsidRDefault="00660919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Тематический контроль</w:t>
      </w:r>
    </w:p>
    <w:p w:rsidR="00660919" w:rsidRDefault="00660919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Создание условий</w:t>
      </w:r>
    </w:p>
    <w:p w:rsidR="00660919" w:rsidRDefault="00660919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Формы работы с семьями</w:t>
      </w:r>
    </w:p>
    <w:p w:rsidR="00660919" w:rsidRDefault="00660919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Формы работы с социумом.</w:t>
      </w:r>
    </w:p>
    <w:p w:rsidR="00660919" w:rsidRPr="00297E61" w:rsidRDefault="00660919" w:rsidP="004D43D3">
      <w:pPr>
        <w:spacing w:after="0"/>
        <w:ind w:left="426" w:right="120" w:hanging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16E" w:rsidRDefault="0012616E" w:rsidP="0012616E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Работа с кадрами. </w:t>
      </w:r>
    </w:p>
    <w:p w:rsidR="00660919" w:rsidRPr="004D43D3" w:rsidRDefault="00660919" w:rsidP="0012616E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16E" w:rsidRPr="004D43D3" w:rsidRDefault="0012616E" w:rsidP="0012616E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Административно- хозяйственная деятельность </w:t>
      </w:r>
    </w:p>
    <w:p w:rsidR="004D43D3" w:rsidRDefault="004D43D3" w:rsidP="0012616E">
      <w:pPr>
        <w:spacing w:after="0"/>
        <w:ind w:left="426" w:right="120" w:hanging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2616E" w:rsidRPr="004D43D3" w:rsidRDefault="0012616E" w:rsidP="0012616E">
      <w:pPr>
        <w:spacing w:after="0"/>
        <w:ind w:left="426" w:right="120" w:hanging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D43D3">
        <w:rPr>
          <w:rFonts w:ascii="Times New Roman" w:hAnsi="Times New Roman" w:cs="Times New Roman"/>
          <w:sz w:val="28"/>
          <w:szCs w:val="28"/>
        </w:rPr>
        <w:t xml:space="preserve">Приложение 1. Смета расходов на   укрепление материально-технической базы ДОУ в 2018-2019 </w:t>
      </w:r>
      <w:proofErr w:type="spellStart"/>
      <w:r w:rsidRPr="004D43D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D43D3">
        <w:rPr>
          <w:rFonts w:ascii="Times New Roman" w:hAnsi="Times New Roman" w:cs="Times New Roman"/>
          <w:sz w:val="28"/>
          <w:szCs w:val="28"/>
        </w:rPr>
        <w:t>. г.</w:t>
      </w:r>
    </w:p>
    <w:p w:rsidR="0012616E" w:rsidRPr="004D43D3" w:rsidRDefault="0012616E" w:rsidP="0012616E">
      <w:pPr>
        <w:spacing w:after="0"/>
        <w:ind w:left="426" w:right="120" w:hanging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D43D3">
        <w:rPr>
          <w:rFonts w:ascii="Times New Roman" w:hAnsi="Times New Roman" w:cs="Times New Roman"/>
          <w:sz w:val="28"/>
          <w:szCs w:val="28"/>
        </w:rPr>
        <w:t xml:space="preserve">Приложение 2. Смета расходов на проведение внутрисадовских мероприятий в 2018-2019 </w:t>
      </w:r>
      <w:proofErr w:type="spellStart"/>
      <w:r w:rsidRPr="004D43D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D43D3">
        <w:rPr>
          <w:rFonts w:ascii="Times New Roman" w:hAnsi="Times New Roman" w:cs="Times New Roman"/>
          <w:sz w:val="28"/>
          <w:szCs w:val="28"/>
        </w:rPr>
        <w:t>. г.</w:t>
      </w:r>
    </w:p>
    <w:p w:rsidR="0012616E" w:rsidRPr="004D43D3" w:rsidRDefault="0012616E" w:rsidP="0012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16E" w:rsidRPr="004D43D3" w:rsidRDefault="0012616E" w:rsidP="0012616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2616E" w:rsidRDefault="0012616E" w:rsidP="0012616E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16E" w:rsidRPr="00C91D7D" w:rsidRDefault="0012616E" w:rsidP="0012616E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16E" w:rsidRDefault="0012616E" w:rsidP="0012616E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0EE4" w:rsidRPr="006532BB" w:rsidRDefault="00A50EE4" w:rsidP="00A50EE4">
      <w:pPr>
        <w:pStyle w:val="2"/>
        <w:spacing w:before="0" w:beforeAutospacing="0" w:after="0" w:afterAutospacing="0"/>
        <w:ind w:right="-1559"/>
        <w:rPr>
          <w:rFonts w:ascii="Times New Roman" w:hAnsi="Times New Roman" w:cs="Times New Roman"/>
          <w:color w:val="auto"/>
          <w:sz w:val="24"/>
          <w:szCs w:val="24"/>
        </w:rPr>
      </w:pPr>
      <w:r w:rsidRPr="006532BB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Анализ работы за 2017-2018 учебный год</w:t>
      </w:r>
    </w:p>
    <w:p w:rsidR="00A50EE4" w:rsidRPr="006532BB" w:rsidRDefault="00A50EE4" w:rsidP="00A50EE4">
      <w:pPr>
        <w:pStyle w:val="2"/>
        <w:spacing w:before="0" w:beforeAutospacing="0" w:after="0" w:afterAutospacing="0"/>
        <w:ind w:right="-1559"/>
        <w:rPr>
          <w:rFonts w:ascii="Times New Roman" w:hAnsi="Times New Roman" w:cs="Times New Roman"/>
          <w:color w:val="auto"/>
          <w:sz w:val="24"/>
          <w:szCs w:val="24"/>
        </w:rPr>
      </w:pPr>
    </w:p>
    <w:p w:rsidR="00A50EE4" w:rsidRPr="00780F64" w:rsidRDefault="00A50EE4" w:rsidP="00A50EE4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 xml:space="preserve">По итогам анализа работы за 2017-2018 учебный год, была поставлена </w:t>
      </w:r>
      <w:r w:rsidRPr="00780F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цель: </w:t>
      </w:r>
      <w:r w:rsidRPr="00780F64">
        <w:rPr>
          <w:rFonts w:ascii="Times New Roman" w:hAnsi="Times New Roman" w:cs="Times New Roman"/>
        </w:rPr>
        <w:t xml:space="preserve">формирование общей культуры личности воспитанников для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 </w:t>
      </w:r>
    </w:p>
    <w:p w:rsidR="00A50EE4" w:rsidRPr="00780F64" w:rsidRDefault="00A50EE4" w:rsidP="00A50EE4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Реализованы следующие задачи:</w:t>
      </w:r>
    </w:p>
    <w:p w:rsidR="00A50EE4" w:rsidRPr="00780F64" w:rsidRDefault="00A50EE4" w:rsidP="00A50EE4">
      <w:pPr>
        <w:pStyle w:val="a8"/>
        <w:numPr>
          <w:ilvl w:val="0"/>
          <w:numId w:val="7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80F64">
        <w:rPr>
          <w:rFonts w:ascii="Times New Roman" w:eastAsia="Times New Roman" w:hAnsi="Times New Roman" w:cs="Times New Roman"/>
          <w:lang w:eastAsia="ru-RU"/>
        </w:rPr>
        <w:t>Создание благоприятных условий для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  <w:r w:rsidRPr="00780F6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A50EE4" w:rsidRPr="00780F64" w:rsidRDefault="00A50EE4" w:rsidP="00A50EE4">
      <w:pPr>
        <w:pStyle w:val="a8"/>
        <w:numPr>
          <w:ilvl w:val="0"/>
          <w:numId w:val="7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80F64">
        <w:rPr>
          <w:rFonts w:ascii="Times New Roman" w:eastAsia="Times New Roman" w:hAnsi="Times New Roman" w:cs="Times New Roman"/>
          <w:lang w:eastAsia="ru-RU"/>
        </w:rPr>
        <w:t xml:space="preserve"> Использование разнообразных видов детской деятельности</w:t>
      </w:r>
      <w:r w:rsidRPr="00780F64">
        <w:rPr>
          <w:rFonts w:ascii="Times New Roman" w:hAnsi="Times New Roman" w:cs="Times New Roman"/>
        </w:rPr>
        <w:t xml:space="preserve"> для реализации региональных проектов "Музыка для всех" и "Рисуем все".</w:t>
      </w:r>
    </w:p>
    <w:p w:rsidR="00A50EE4" w:rsidRPr="00780F64" w:rsidRDefault="00A50EE4" w:rsidP="00A50EE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Способствовать партнерству и сотрудничеству с семьями ДОУ для развития и воспитания детей.</w:t>
      </w:r>
    </w:p>
    <w:p w:rsidR="00A50EE4" w:rsidRPr="00780F64" w:rsidRDefault="00A50EE4" w:rsidP="00A50EE4">
      <w:pPr>
        <w:pStyle w:val="a8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780F64">
        <w:rPr>
          <w:rFonts w:ascii="Times New Roman" w:hAnsi="Times New Roman" w:cs="Times New Roman"/>
        </w:rPr>
        <w:t xml:space="preserve">В течение учебного года </w:t>
      </w:r>
      <w:r w:rsidRPr="00780F64">
        <w:rPr>
          <w:rFonts w:ascii="Times New Roman" w:eastAsia="Times New Roman" w:hAnsi="Times New Roman" w:cs="Times New Roman"/>
          <w:lang w:eastAsia="ru-RU"/>
        </w:rPr>
        <w:t>образовательная деятельность учреждения обеспечивало развитие личности, мотивации и способностей детей</w:t>
      </w:r>
      <w:r w:rsidR="00F82D2B">
        <w:rPr>
          <w:rFonts w:ascii="Times New Roman" w:eastAsia="Times New Roman" w:hAnsi="Times New Roman" w:cs="Times New Roman"/>
          <w:lang w:eastAsia="ru-RU"/>
        </w:rPr>
        <w:t xml:space="preserve"> в различных видах деятельности</w:t>
      </w:r>
      <w:r w:rsidRPr="00780F64">
        <w:rPr>
          <w:rFonts w:ascii="Times New Roman" w:eastAsia="Times New Roman" w:hAnsi="Times New Roman" w:cs="Times New Roman"/>
          <w:lang w:eastAsia="ru-RU"/>
        </w:rPr>
        <w:t xml:space="preserve"> по пяти образовательным областям: </w:t>
      </w:r>
      <w:r w:rsidRPr="00780F64">
        <w:rPr>
          <w:rFonts w:ascii="Times New Roman" w:eastAsia="Times New Roman" w:hAnsi="Times New Roman" w:cs="Times New Roman"/>
          <w:i/>
          <w:lang w:eastAsia="ru-RU"/>
        </w:rPr>
        <w:t>социально – коммуникативное</w:t>
      </w:r>
      <w:r w:rsidRPr="00780F6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80F64">
        <w:rPr>
          <w:rFonts w:ascii="Times New Roman" w:eastAsia="Times New Roman" w:hAnsi="Times New Roman" w:cs="Times New Roman"/>
          <w:i/>
          <w:lang w:eastAsia="ru-RU"/>
        </w:rPr>
        <w:t>познавательное, речевое, художественно – эстетическое</w:t>
      </w:r>
      <w:r w:rsidRPr="00780F64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80F64">
        <w:rPr>
          <w:rFonts w:ascii="Times New Roman" w:eastAsia="Times New Roman" w:hAnsi="Times New Roman" w:cs="Times New Roman"/>
          <w:i/>
          <w:lang w:eastAsia="ru-RU"/>
        </w:rPr>
        <w:t xml:space="preserve">физическое </w:t>
      </w:r>
      <w:r w:rsidRPr="00780F64">
        <w:rPr>
          <w:rFonts w:ascii="Times New Roman" w:eastAsia="Times New Roman" w:hAnsi="Times New Roman" w:cs="Times New Roman"/>
          <w:lang w:eastAsia="ru-RU"/>
        </w:rPr>
        <w:t xml:space="preserve">развитие детей. </w:t>
      </w:r>
      <w:r w:rsidRPr="00780F64">
        <w:rPr>
          <w:rFonts w:ascii="Times New Roman" w:hAnsi="Times New Roman" w:cs="Times New Roman"/>
        </w:rPr>
        <w:t>Содержание образовательной деятельности реализовали в соответствии с программой</w:t>
      </w:r>
      <w:r w:rsidRPr="00780F64">
        <w:rPr>
          <w:rFonts w:ascii="Times New Roman" w:hAnsi="Times New Roman" w:cs="Times New Roman"/>
          <w:b/>
        </w:rPr>
        <w:t xml:space="preserve"> </w:t>
      </w:r>
      <w:r w:rsidRPr="00780F64">
        <w:rPr>
          <w:rFonts w:ascii="Times New Roman" w:hAnsi="Times New Roman" w:cs="Times New Roman"/>
        </w:rPr>
        <w:t xml:space="preserve">"От рождения до школы" под редакцией М.А. Вераксы, Т.С. Комаровой, М.А. Васильевой, а также программы «Развитие» Центра Венгера, которая ориентирована на целостное развитие личности ребенка на деятельностном подходе. </w:t>
      </w:r>
    </w:p>
    <w:p w:rsidR="00A50EE4" w:rsidRPr="00780F64" w:rsidRDefault="00A50EE4" w:rsidP="00A50EE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80F64">
        <w:rPr>
          <w:rFonts w:ascii="Times New Roman" w:hAnsi="Times New Roman" w:cs="Times New Roman"/>
        </w:rPr>
        <w:t xml:space="preserve"> </w:t>
      </w:r>
      <w:r w:rsidRPr="00780F64">
        <w:rPr>
          <w:rFonts w:ascii="Times New Roman" w:eastAsia="Times New Roman" w:hAnsi="Times New Roman" w:cs="Times New Roman"/>
          <w:lang w:eastAsia="ru-RU"/>
        </w:rPr>
        <w:t>Педагогическим коллективом учреждения разработана модель образовательного процесса. В модели представлены современные подходы к организации детской деятельности в соответствии с ФГОС дошкольного образования -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 Модель учитывает следующие компоненты образовательной системы, которые в реальном педагогическом процессе находятся во взаимосвязи: образовательные области, основные цели и задачи, формы организации всех детских видов деятельности. Придерживался принцип включения личности в значимую деятельность: общение, игра, познавательно – исследовательская деятельность.  Разработано   комплексно – тематическое планирование работы с детьми дошкольного возраста. Решение образовательных задач осуществлялось в разных формах совместной деятельности взрослых и детей, а также в игровой и самостоятельной деятельности детей. Игра явилась одновременно ведущей деятельностью детей и основной формой образовательной работы с дошкольниками, что требует от нас ФГОС ДО.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0F64">
        <w:rPr>
          <w:rFonts w:ascii="Times New Roman" w:eastAsia="Times New Roman" w:hAnsi="Times New Roman" w:cs="Times New Roman"/>
          <w:bCs/>
          <w:lang w:eastAsia="ru-RU"/>
        </w:rPr>
        <w:tab/>
        <w:t xml:space="preserve">Инновационная деятельность </w:t>
      </w:r>
      <w:r w:rsidRPr="00780F64">
        <w:rPr>
          <w:rFonts w:ascii="Times New Roman" w:hAnsi="Times New Roman" w:cs="Times New Roman"/>
        </w:rPr>
        <w:t>обеспечило включенность педагогов в решение организационных задач, повышение их профессионализма в организации</w:t>
      </w:r>
      <w:r w:rsidRPr="00780F64">
        <w:rPr>
          <w:rFonts w:ascii="Times New Roman" w:eastAsia="Times New Roman" w:hAnsi="Times New Roman" w:cs="Times New Roman"/>
          <w:lang w:eastAsia="ru-RU"/>
        </w:rPr>
        <w:t xml:space="preserve"> по в</w:t>
      </w:r>
      <w:r w:rsidRPr="00780F64">
        <w:rPr>
          <w:rFonts w:ascii="Times New Roman" w:eastAsia="Times New Roman" w:hAnsi="Times New Roman" w:cs="Times New Roman"/>
          <w:bCs/>
          <w:lang w:eastAsia="ru-RU"/>
        </w:rPr>
        <w:t>ыстраиванию поликультурного образовательного процесса, развитию умений детей соотносить свои действия с действиями своих сверстников в условиях полилингвальной речевой среды,</w:t>
      </w:r>
      <w:r w:rsidRPr="00780F64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780F64">
        <w:rPr>
          <w:rFonts w:ascii="Times New Roman" w:eastAsia="Times New Roman" w:hAnsi="Times New Roman" w:cs="Times New Roman"/>
          <w:bCs/>
          <w:lang w:eastAsia="ru-RU"/>
        </w:rPr>
        <w:t xml:space="preserve">азвитию у воспитанников произвольного внимания, слуховой памяти, фонематического слуха при восприятии ритма речи иностранных языков. </w:t>
      </w:r>
      <w:r w:rsidRPr="00780F64">
        <w:rPr>
          <w:rFonts w:ascii="Times New Roman" w:eastAsia="Times New Roman" w:hAnsi="Times New Roman" w:cs="Times New Roman"/>
          <w:lang w:eastAsia="ru-RU"/>
        </w:rPr>
        <w:t>В результате проводимой работы у воспитанников</w:t>
      </w:r>
      <w:r w:rsidRPr="00780F64">
        <w:rPr>
          <w:rFonts w:ascii="Times New Roman" w:eastAsia="Times New Roman" w:hAnsi="Times New Roman" w:cs="Times New Roman"/>
          <w:bCs/>
          <w:lang w:eastAsia="ru-RU"/>
        </w:rPr>
        <w:t xml:space="preserve"> появился интерес к изучению иностранных языков, развивалась пассивная речь, фонетические навыки и умения, умение говорения в диалогической и монологической речи, сформировывались умение аудирования. Дети были приобщены   к культуре родного народа и к культуре народов совместного проживания.</w:t>
      </w:r>
    </w:p>
    <w:p w:rsidR="00A50EE4" w:rsidRPr="00780F64" w:rsidRDefault="00A50EE4" w:rsidP="00A50EE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  <w:bCs/>
        </w:rPr>
        <w:t xml:space="preserve"> </w:t>
      </w:r>
      <w:r w:rsidRPr="00780F64">
        <w:rPr>
          <w:rFonts w:ascii="Times New Roman" w:hAnsi="Times New Roman" w:cs="Times New Roman"/>
        </w:rPr>
        <w:t xml:space="preserve"> Организованный таким образом образовательный процесс позволил объединить    деятельность педагогов учреждения и родителей с ребенком.  Все поставленные задачи решались всеми специалистами дошкольного учреждения в тесной взаимосвязи.</w:t>
      </w:r>
    </w:p>
    <w:p w:rsidR="00A50EE4" w:rsidRPr="00780F64" w:rsidRDefault="00A50EE4" w:rsidP="00A50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F64">
        <w:rPr>
          <w:rFonts w:ascii="Times New Roman" w:hAnsi="Times New Roman" w:cs="Times New Roman"/>
        </w:rPr>
        <w:tab/>
        <w:t>Управление учреждением осуществлялось в соответствии с действующим законодательством, нормативными актами РФ в области образования и Уставом учреждения, также осуществлялось на основе сочетания принципов единоначалия и  коллегиальности.  Действовали такие коллегиальные органы управления: управляющий совет; профсоюзный комитет; общее собрание трудового коллектива; родительский совет; педагогический совет. На заседаниях управляющего совета учреждения обсуждались вопросы:</w:t>
      </w:r>
      <w:r w:rsidRPr="00780F64">
        <w:rPr>
          <w:rFonts w:ascii="Times New Roman" w:hAnsi="Times New Roman" w:cs="Times New Roman"/>
          <w:b/>
        </w:rPr>
        <w:t xml:space="preserve"> </w:t>
      </w:r>
      <w:r w:rsidRPr="00780F64">
        <w:rPr>
          <w:rFonts w:ascii="Times New Roman" w:hAnsi="Times New Roman" w:cs="Times New Roman"/>
        </w:rPr>
        <w:t>о стимулирующих выплатах;</w:t>
      </w:r>
      <w:r w:rsidRPr="00780F64">
        <w:rPr>
          <w:rFonts w:ascii="Times New Roman" w:hAnsi="Times New Roman" w:cs="Times New Roman"/>
          <w:b/>
        </w:rPr>
        <w:t xml:space="preserve"> </w:t>
      </w:r>
      <w:r w:rsidRPr="00780F64">
        <w:rPr>
          <w:rFonts w:ascii="Times New Roman" w:hAnsi="Times New Roman" w:cs="Times New Roman"/>
        </w:rPr>
        <w:t>премирование и стимулирование работников учреждения, согласование локальных актов и другие вопросы. Общее собрание работников учреждения собиралось ежеквартально. Решались вопросы    безопасности  пребывания  детей  и  сотрудников учреждения,    принимались    локальные    акты,    вносились  изменения  в  уже действующие локальные акты учреждения.</w:t>
      </w:r>
      <w:r w:rsidRPr="00780F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0EE4" w:rsidRPr="00780F64" w:rsidRDefault="00A50EE4" w:rsidP="00A50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F64">
        <w:rPr>
          <w:rFonts w:ascii="Times New Roman" w:eastAsia="Times New Roman" w:hAnsi="Times New Roman" w:cs="Times New Roman"/>
          <w:lang w:eastAsia="ru-RU"/>
        </w:rPr>
        <w:tab/>
        <w:t>Родительский  совет принял активное участие в жизни детского сада, предлагая идеи,  пути развития ДОУ, являясь связующим звеном между представителями  семей воспитанников, педагогами, руководителем, социумом.</w:t>
      </w:r>
      <w:r w:rsidRPr="00780F64">
        <w:rPr>
          <w:rFonts w:ascii="Times New Roman" w:hAnsi="Times New Roman" w:cs="Times New Roman"/>
          <w:b/>
        </w:rPr>
        <w:t xml:space="preserve"> </w:t>
      </w:r>
      <w:r w:rsidRPr="00780F64">
        <w:rPr>
          <w:rFonts w:ascii="Times New Roman" w:hAnsi="Times New Roman" w:cs="Times New Roman"/>
        </w:rPr>
        <w:t xml:space="preserve">ДОУ </w:t>
      </w:r>
      <w:r w:rsidRPr="00780F64">
        <w:rPr>
          <w:rFonts w:ascii="Times New Roman" w:hAnsi="Times New Roman" w:cs="Times New Roman"/>
          <w:bCs/>
        </w:rPr>
        <w:t xml:space="preserve">активно  взаимодействовало  с  социумом: школой, детской школой искусств, детской спортивной школой, Горным лесхозом; ГИБДД  и ПЧ улуса; Комитетом охраны </w:t>
      </w:r>
      <w:r w:rsidRPr="00780F64">
        <w:rPr>
          <w:rFonts w:ascii="Times New Roman" w:hAnsi="Times New Roman" w:cs="Times New Roman"/>
          <w:bCs/>
        </w:rPr>
        <w:lastRenderedPageBreak/>
        <w:t xml:space="preserve">природы Горного улуса; централизованной библиотечной системой, краеведческим музеем, </w:t>
      </w:r>
      <w:r w:rsidRPr="00780F64">
        <w:rPr>
          <w:rFonts w:ascii="Times New Roman" w:eastAsia="Times New Roman" w:hAnsi="Times New Roman" w:cs="Times New Roman"/>
          <w:lang w:eastAsia="ru-RU"/>
        </w:rPr>
        <w:t xml:space="preserve"> СМИ - редакцией районной газеты "Улэ </w:t>
      </w:r>
      <w:proofErr w:type="spellStart"/>
      <w:r w:rsidRPr="00780F64">
        <w:rPr>
          <w:rFonts w:ascii="Times New Roman" w:eastAsia="Times New Roman" w:hAnsi="Times New Roman" w:cs="Times New Roman"/>
          <w:lang w:eastAsia="ru-RU"/>
        </w:rPr>
        <w:t>кууьэ</w:t>
      </w:r>
      <w:proofErr w:type="spellEnd"/>
      <w:r w:rsidRPr="00780F64">
        <w:rPr>
          <w:rFonts w:ascii="Times New Roman" w:eastAsia="Times New Roman" w:hAnsi="Times New Roman" w:cs="Times New Roman"/>
          <w:lang w:eastAsia="ru-RU"/>
        </w:rPr>
        <w:t>", детской телестудией "</w:t>
      </w:r>
      <w:proofErr w:type="spellStart"/>
      <w:r w:rsidRPr="00780F64">
        <w:rPr>
          <w:rFonts w:ascii="Times New Roman" w:eastAsia="Times New Roman" w:hAnsi="Times New Roman" w:cs="Times New Roman"/>
          <w:lang w:eastAsia="ru-RU"/>
        </w:rPr>
        <w:t>Аргыс</w:t>
      </w:r>
      <w:proofErr w:type="spellEnd"/>
      <w:r w:rsidRPr="00780F64">
        <w:rPr>
          <w:rFonts w:ascii="Times New Roman" w:eastAsia="Times New Roman" w:hAnsi="Times New Roman" w:cs="Times New Roman"/>
          <w:lang w:eastAsia="ru-RU"/>
        </w:rPr>
        <w:t>" и районной телестудией "</w:t>
      </w:r>
      <w:proofErr w:type="spellStart"/>
      <w:r w:rsidRPr="00780F64">
        <w:rPr>
          <w:rFonts w:ascii="Times New Roman" w:eastAsia="Times New Roman" w:hAnsi="Times New Roman" w:cs="Times New Roman"/>
          <w:lang w:eastAsia="ru-RU"/>
        </w:rPr>
        <w:t>Бэрдьигэс</w:t>
      </w:r>
      <w:proofErr w:type="spellEnd"/>
      <w:r w:rsidRPr="00780F64">
        <w:rPr>
          <w:rFonts w:ascii="Times New Roman" w:eastAsia="Times New Roman" w:hAnsi="Times New Roman" w:cs="Times New Roman"/>
          <w:lang w:eastAsia="ru-RU"/>
        </w:rPr>
        <w:t xml:space="preserve">". </w:t>
      </w:r>
      <w:r w:rsidRPr="00780F64">
        <w:rPr>
          <w:rFonts w:ascii="Times New Roman" w:hAnsi="Times New Roman" w:cs="Times New Roman"/>
        </w:rPr>
        <w:t>Организация сотрудничества с социумом формировало устойчивую систему ценностей ребенка выступающих в качестве внутренних регуляторов его поведения в любых ситуациях,  оптимизировало взаимодействие взрослого и дошкольника, способствовало успешной социализации личности дошкольника, дало возможность реализации личностно ориентированного подхода к воспитаннику, совершенствовало профессиональную компетентность педагога.</w:t>
      </w:r>
    </w:p>
    <w:p w:rsidR="00A50EE4" w:rsidRPr="00780F64" w:rsidRDefault="00A50EE4" w:rsidP="00A50E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  <w:bCs/>
        </w:rPr>
        <w:tab/>
      </w:r>
      <w:r w:rsidRPr="00780F64">
        <w:rPr>
          <w:rFonts w:ascii="Times New Roman" w:hAnsi="Times New Roman" w:cs="Times New Roman"/>
        </w:rPr>
        <w:t>Дополнительное образование в ДОУ осуществлялось по образовательным областям в форме факультативных занятий по: социально-коммуникативному развитию – «Режиссерская игра»; познавательному развитию – «Шашки», "Шахматы", «</w:t>
      </w:r>
      <w:proofErr w:type="spellStart"/>
      <w:r w:rsidRPr="00780F64">
        <w:rPr>
          <w:rFonts w:ascii="Times New Roman" w:hAnsi="Times New Roman" w:cs="Times New Roman"/>
        </w:rPr>
        <w:t>Лего-конструктор</w:t>
      </w:r>
      <w:proofErr w:type="spellEnd"/>
      <w:r w:rsidRPr="00780F64">
        <w:rPr>
          <w:rFonts w:ascii="Times New Roman" w:hAnsi="Times New Roman" w:cs="Times New Roman"/>
        </w:rPr>
        <w:t>», художественно-эстетическому  развитию – «Художественное конструирование», «Танцевальный»; "Умелые руки", "</w:t>
      </w:r>
      <w:proofErr w:type="gramStart"/>
      <w:r w:rsidRPr="00780F64">
        <w:rPr>
          <w:rFonts w:ascii="Times New Roman" w:hAnsi="Times New Roman" w:cs="Times New Roman"/>
        </w:rPr>
        <w:t>ИЗО</w:t>
      </w:r>
      <w:proofErr w:type="gramEnd"/>
      <w:r w:rsidRPr="00780F64">
        <w:rPr>
          <w:rFonts w:ascii="Times New Roman" w:hAnsi="Times New Roman" w:cs="Times New Roman"/>
        </w:rPr>
        <w:t>", "Шерстяное чудо", физическому развитию – «</w:t>
      </w:r>
      <w:proofErr w:type="spellStart"/>
      <w:r w:rsidRPr="00780F64">
        <w:rPr>
          <w:rFonts w:ascii="Times New Roman" w:hAnsi="Times New Roman" w:cs="Times New Roman"/>
        </w:rPr>
        <w:t>Эрчим</w:t>
      </w:r>
      <w:proofErr w:type="spellEnd"/>
      <w:r w:rsidRPr="00780F64">
        <w:rPr>
          <w:rFonts w:ascii="Times New Roman" w:hAnsi="Times New Roman" w:cs="Times New Roman"/>
        </w:rPr>
        <w:t xml:space="preserve">» и «Веселая гимнастика».  </w:t>
      </w: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F64">
        <w:rPr>
          <w:rFonts w:ascii="Times New Roman" w:hAnsi="Times New Roman" w:cs="Times New Roman"/>
          <w:b/>
        </w:rPr>
        <w:t>Мониторинг дополнительного образования за 3 года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458"/>
        <w:gridCol w:w="1377"/>
      </w:tblGrid>
      <w:tr w:rsidR="00A50EE4" w:rsidRPr="00780F64" w:rsidTr="00A50EE4">
        <w:trPr>
          <w:cantSplit/>
          <w:trHeight w:val="8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A50EE4" w:rsidRPr="00780F64" w:rsidTr="00A50EE4">
        <w:trPr>
          <w:cantSplit/>
          <w:trHeight w:val="198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</w:tr>
      <w:tr w:rsidR="00A50EE4" w:rsidRPr="00780F64" w:rsidTr="00A50EE4">
        <w:trPr>
          <w:trHeight w:val="4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Кружков и секций, работающих на базе ДОУ, из них:</w:t>
            </w:r>
          </w:p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- по физическому развитию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0EE4" w:rsidRPr="00780F64" w:rsidTr="00A50E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- по художественно-эстетическому развитию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0EE4" w:rsidRPr="00780F64" w:rsidTr="00A50E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- по социально-коммуникативному развитию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EE4" w:rsidRPr="00780F64" w:rsidTr="00A50E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 по познавательному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0EE4" w:rsidRPr="00780F64" w:rsidTr="00A50E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A50EE4" w:rsidRPr="00780F64" w:rsidRDefault="00A50EE4" w:rsidP="00A50E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ab/>
      </w:r>
      <w:proofErr w:type="gramStart"/>
      <w:r w:rsidRPr="00780F64">
        <w:rPr>
          <w:rFonts w:ascii="Times New Roman" w:hAnsi="Times New Roman" w:cs="Times New Roman"/>
        </w:rPr>
        <w:t xml:space="preserve">Результативность дополнительного образования: по социально-коммуникативному развитию -  возможность самовыражения  в деятельности; по познавательному развитию -  реализация своих возможностей  и  потребностей  в игре; по художественно-эстетическому  -  развитие многоканального мышления; по физическому - развитие физических качеств и пластики движения. </w:t>
      </w:r>
      <w:proofErr w:type="gramEnd"/>
    </w:p>
    <w:p w:rsidR="00A50EE4" w:rsidRPr="00780F64" w:rsidRDefault="00A50EE4" w:rsidP="00A5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80F64">
        <w:rPr>
          <w:rFonts w:ascii="Times New Roman" w:eastAsia="Calibri" w:hAnsi="Times New Roman" w:cs="Times New Roman"/>
          <w:color w:val="000000"/>
          <w:lang w:eastAsia="ru-RU"/>
        </w:rPr>
        <w:t xml:space="preserve">Учреждение  имеет  хороший  рейтинг  среди  родителей  воспитанников,  которые  являются равноправными  и  активными  участниками  образовательного  процесса.  </w:t>
      </w:r>
    </w:p>
    <w:p w:rsidR="00A50EE4" w:rsidRPr="00780F64" w:rsidRDefault="00A50EE4" w:rsidP="00A5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  <w:r w:rsidRPr="00780F64">
        <w:rPr>
          <w:rFonts w:ascii="Times New Roman CYR" w:eastAsia="Calibri" w:hAnsi="Times New Roman CYR" w:cs="Times New Roman CYR"/>
          <w:color w:val="000000"/>
          <w:lang w:eastAsia="ru-RU"/>
        </w:rPr>
        <w:t>Работа,</w:t>
      </w:r>
      <w:r w:rsidR="004D43D3">
        <w:rPr>
          <w:rFonts w:ascii="Times New Roman CYR" w:eastAsia="Calibri" w:hAnsi="Times New Roman CYR" w:cs="Times New Roman CYR"/>
          <w:color w:val="000000"/>
          <w:lang w:eastAsia="ru-RU"/>
        </w:rPr>
        <w:t xml:space="preserve"> </w:t>
      </w:r>
      <w:r w:rsidRPr="00780F64">
        <w:rPr>
          <w:rFonts w:ascii="Times New Roman CYR" w:eastAsia="Calibri" w:hAnsi="Times New Roman CYR" w:cs="Times New Roman CYR"/>
          <w:color w:val="000000"/>
          <w:lang w:eastAsia="ru-RU"/>
        </w:rPr>
        <w:t>направленная  на  сотрудничество  с родителями,  способствовала  приобретению  теоретических  и  практических  знаний, повышению уровня их педагогической компетентности. Педагоги    учреждения    работали    с    семьями    воспитанников    по   следующим  направлениям и использовали разные формы  взаимодействия:</w:t>
      </w:r>
    </w:p>
    <w:p w:rsidR="00A50EE4" w:rsidRPr="00780F64" w:rsidRDefault="00A50EE4" w:rsidP="00A50EE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F64">
        <w:rPr>
          <w:rFonts w:ascii="Times New Roman" w:eastAsia="Times New Roman" w:hAnsi="Times New Roman" w:cs="Times New Roman"/>
          <w:lang w:eastAsia="ru-RU"/>
        </w:rPr>
        <w:t>по изучению и запросов и компетентности семьи - беседы, наблюдения, анкетирования;</w:t>
      </w:r>
    </w:p>
    <w:p w:rsidR="00A50EE4" w:rsidRPr="00780F64" w:rsidRDefault="00A50EE4" w:rsidP="00A50EE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F64">
        <w:rPr>
          <w:rFonts w:ascii="Times New Roman" w:eastAsia="Times New Roman" w:hAnsi="Times New Roman" w:cs="Times New Roman"/>
          <w:lang w:eastAsia="ru-RU"/>
        </w:rPr>
        <w:t>по информированию родителей - рекламные буклеты, информационные стенды, выставки детских работ, родительские собрания, клуб "Сайдыс, внутрисадовская газета "Сайдыс", сайт ДОУ, объявления и памятки;</w:t>
      </w:r>
    </w:p>
    <w:p w:rsidR="00A50EE4" w:rsidRPr="00780F64" w:rsidRDefault="00A50EE4" w:rsidP="00A50EE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F64">
        <w:rPr>
          <w:rFonts w:ascii="Times New Roman" w:eastAsia="Times New Roman" w:hAnsi="Times New Roman" w:cs="Times New Roman"/>
          <w:lang w:eastAsia="ru-RU"/>
        </w:rPr>
        <w:t xml:space="preserve">по консультированию родителей - индивидуальные семейные очные, </w:t>
      </w:r>
      <w:r w:rsidR="00C11BA6" w:rsidRPr="00780F64">
        <w:rPr>
          <w:rFonts w:ascii="Times New Roman" w:eastAsia="Times New Roman" w:hAnsi="Times New Roman" w:cs="Times New Roman"/>
          <w:lang w:eastAsia="ru-RU"/>
        </w:rPr>
        <w:t>заочные консультации</w:t>
      </w:r>
      <w:r w:rsidRPr="00780F64">
        <w:rPr>
          <w:rFonts w:ascii="Times New Roman" w:eastAsia="Times New Roman" w:hAnsi="Times New Roman" w:cs="Times New Roman"/>
          <w:lang w:eastAsia="ru-RU"/>
        </w:rPr>
        <w:t xml:space="preserve"> по различным вопросам;</w:t>
      </w:r>
    </w:p>
    <w:p w:rsidR="00A50EE4" w:rsidRPr="00780F64" w:rsidRDefault="00A50EE4" w:rsidP="00A50EE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F64">
        <w:rPr>
          <w:rFonts w:ascii="Times New Roman" w:eastAsia="Times New Roman" w:hAnsi="Times New Roman" w:cs="Times New Roman"/>
          <w:lang w:eastAsia="ru-RU"/>
        </w:rPr>
        <w:t>по просвещению обучению родителей - семинары-практикумы, мастер-классы по запросам родителей;</w:t>
      </w:r>
    </w:p>
    <w:p w:rsidR="00A50EE4" w:rsidRPr="00780F64" w:rsidRDefault="00A50EE4" w:rsidP="00A50EE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0F64">
        <w:rPr>
          <w:rFonts w:ascii="Times New Roman" w:eastAsia="Times New Roman" w:hAnsi="Times New Roman" w:cs="Times New Roman"/>
          <w:lang w:eastAsia="ru-RU"/>
        </w:rPr>
        <w:t>по совместной деятельности ДОУ и семьи - дни открытых дверей, организация совместных праздников, совместная проектная деятельность, семейные фотоколлажи, субботники, родительский совет, досуги с активным вовлечением родителей.</w:t>
      </w:r>
    </w:p>
    <w:p w:rsidR="00A50EE4" w:rsidRPr="00780F64" w:rsidRDefault="00A50EE4" w:rsidP="00A5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  <w:r w:rsidRPr="00780F64">
        <w:rPr>
          <w:rFonts w:ascii="Times New Roman CYR" w:eastAsia="Calibri" w:hAnsi="Times New Roman CYR" w:cs="Times New Roman CYR"/>
          <w:color w:val="000000"/>
          <w:lang w:eastAsia="ru-RU"/>
        </w:rPr>
        <w:t xml:space="preserve">Основные документы, нормирующие деятельность учреждения, доступны для родителей </w:t>
      </w:r>
      <w:r w:rsidR="00C11BA6" w:rsidRPr="00780F64">
        <w:rPr>
          <w:rFonts w:ascii="Times New Roman CYR" w:eastAsia="Calibri" w:hAnsi="Times New Roman CYR" w:cs="Times New Roman CYR"/>
          <w:color w:val="000000"/>
          <w:lang w:eastAsia="ru-RU"/>
        </w:rPr>
        <w:t>и размещены на сайте</w:t>
      </w:r>
      <w:r w:rsidRPr="00780F64">
        <w:rPr>
          <w:rFonts w:ascii="Times New Roman CYR" w:eastAsia="Calibri" w:hAnsi="Times New Roman CYR" w:cs="Times New Roman CYR"/>
          <w:color w:val="000000"/>
          <w:lang w:eastAsia="ru-RU"/>
        </w:rPr>
        <w:t xml:space="preserve"> и стендах ДОУ.  </w:t>
      </w: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F64">
        <w:rPr>
          <w:rFonts w:ascii="Times New Roman" w:hAnsi="Times New Roman" w:cs="Times New Roman"/>
          <w:b/>
        </w:rPr>
        <w:t xml:space="preserve">Анализ </w:t>
      </w:r>
      <w:r w:rsidR="00C11BA6" w:rsidRPr="00780F64">
        <w:rPr>
          <w:rFonts w:ascii="Times New Roman" w:hAnsi="Times New Roman" w:cs="Times New Roman"/>
          <w:b/>
        </w:rPr>
        <w:t>удовлетворенности родителей</w:t>
      </w:r>
      <w:r w:rsidRPr="00780F64">
        <w:rPr>
          <w:rFonts w:ascii="Times New Roman" w:hAnsi="Times New Roman" w:cs="Times New Roman"/>
          <w:b/>
        </w:rPr>
        <w:t xml:space="preserve"> </w:t>
      </w:r>
      <w:proofErr w:type="gramStart"/>
      <w:r w:rsidRPr="00780F64">
        <w:rPr>
          <w:rFonts w:ascii="Times New Roman" w:hAnsi="Times New Roman" w:cs="Times New Roman"/>
          <w:b/>
        </w:rPr>
        <w:t>за</w:t>
      </w:r>
      <w:proofErr w:type="gramEnd"/>
      <w:r w:rsidRPr="00780F64">
        <w:rPr>
          <w:rFonts w:ascii="Times New Roman" w:hAnsi="Times New Roman" w:cs="Times New Roman"/>
          <w:b/>
        </w:rPr>
        <w:t xml:space="preserve"> последние 3 года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370"/>
        <w:gridCol w:w="1370"/>
        <w:gridCol w:w="1370"/>
      </w:tblGrid>
      <w:tr w:rsidR="00A50EE4" w:rsidRPr="00780F64" w:rsidTr="00A50EE4">
        <w:trPr>
          <w:trHeight w:val="345"/>
        </w:trPr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родителей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</w:tr>
      <w:tr w:rsidR="00A50EE4" w:rsidRPr="00780F64" w:rsidTr="00A50EE4"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Материально-технической оснащенностью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A50EE4" w:rsidRPr="00780F64" w:rsidTr="00A50EE4"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Условиями безопасности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50EE4" w:rsidRPr="00780F64" w:rsidTr="00A50EE4"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Оказанием физкультурно-оздоровительных мероприятий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50EE4" w:rsidRPr="00780F64" w:rsidTr="00A50EE4"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50EE4" w:rsidRPr="00780F64" w:rsidTr="00A50EE4"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Профессионализмом педагогов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50EE4" w:rsidRPr="00780F64" w:rsidTr="00A50EE4"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Работа специалистов (логопеда, психолога и др.)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A50EE4" w:rsidRPr="00780F64" w:rsidTr="00A50EE4"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Качеством дополнительных образовательных услуг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</w:tr>
      <w:tr w:rsidR="00A50EE4" w:rsidRPr="00780F64" w:rsidTr="00A50EE4"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Качеством подготовки детей к школе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A50EE4" w:rsidRPr="00780F64" w:rsidTr="00A50EE4">
        <w:tc>
          <w:tcPr>
            <w:tcW w:w="6237" w:type="dxa"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98%</w:t>
            </w:r>
          </w:p>
        </w:tc>
        <w:tc>
          <w:tcPr>
            <w:tcW w:w="137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98%</w:t>
            </w:r>
          </w:p>
        </w:tc>
      </w:tr>
    </w:tbl>
    <w:p w:rsidR="00A50EE4" w:rsidRPr="00780F64" w:rsidRDefault="00A50EE4" w:rsidP="00A50EE4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780F64">
        <w:rPr>
          <w:rFonts w:ascii="Times New Roman" w:hAnsi="Times New Roman" w:cs="Times New Roman"/>
        </w:rPr>
        <w:tab/>
      </w:r>
      <w:r w:rsidR="00C11BA6" w:rsidRPr="00780F64">
        <w:rPr>
          <w:rFonts w:ascii="Times New Roman" w:hAnsi="Times New Roman" w:cs="Times New Roman"/>
        </w:rPr>
        <w:t>В учреждении функционировало 7</w:t>
      </w:r>
      <w:r w:rsidRPr="00780F64">
        <w:rPr>
          <w:rFonts w:ascii="Times New Roman" w:hAnsi="Times New Roman" w:cs="Times New Roman"/>
        </w:rPr>
        <w:t xml:space="preserve"> групп общеразвивающей </w:t>
      </w:r>
      <w:r w:rsidR="00C11BA6" w:rsidRPr="00780F64">
        <w:rPr>
          <w:rFonts w:ascii="Times New Roman" w:hAnsi="Times New Roman" w:cs="Times New Roman"/>
        </w:rPr>
        <w:t xml:space="preserve">направленности, детский сад посещали 181 </w:t>
      </w:r>
      <w:r w:rsidR="005139BC" w:rsidRPr="00780F64">
        <w:rPr>
          <w:rFonts w:ascii="Times New Roman" w:hAnsi="Times New Roman" w:cs="Times New Roman"/>
        </w:rPr>
        <w:t>воспитанника от 3 до 7 лет</w:t>
      </w:r>
      <w:r w:rsidRPr="00780F64">
        <w:rPr>
          <w:rFonts w:ascii="Times New Roman" w:hAnsi="Times New Roman" w:cs="Times New Roman"/>
        </w:rPr>
        <w:t xml:space="preserve">. Учреждение было укомплектовано детьми полностью. Посещаемость за учебный год составил </w:t>
      </w:r>
      <w:r w:rsidRPr="00780F64">
        <w:rPr>
          <w:rFonts w:ascii="Times New Roman" w:hAnsi="Times New Roman" w:cs="Times New Roman"/>
          <w:b/>
        </w:rPr>
        <w:t xml:space="preserve">87%. </w:t>
      </w:r>
    </w:p>
    <w:p w:rsidR="00A50EE4" w:rsidRPr="00780F64" w:rsidRDefault="00A50EE4" w:rsidP="00A50E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ab/>
        <w:t>На 1 сентября 2017 года МБДОУ полностью обеспечено кадрами. Педагогический процесс в учреждении обеспечивали 17 педагогов, в том числе:</w:t>
      </w: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0F64">
        <w:rPr>
          <w:rFonts w:ascii="Times New Roman" w:hAnsi="Times New Roman" w:cs="Times New Roman"/>
          <w:b/>
          <w:bCs/>
        </w:rPr>
        <w:lastRenderedPageBreak/>
        <w:t>Кадровый состав ЦРР «Сардаана»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1984"/>
        <w:gridCol w:w="1418"/>
        <w:gridCol w:w="3827"/>
      </w:tblGrid>
      <w:tr w:rsidR="00A50EE4" w:rsidRPr="00780F64" w:rsidTr="00A50EE4">
        <w:tc>
          <w:tcPr>
            <w:tcW w:w="2410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827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Имеют знаки отличия</w:t>
            </w:r>
          </w:p>
        </w:tc>
      </w:tr>
      <w:tr w:rsidR="00A50EE4" w:rsidRPr="00780F64" w:rsidTr="00A50EE4">
        <w:trPr>
          <w:trHeight w:val="150"/>
        </w:trPr>
        <w:tc>
          <w:tcPr>
            <w:tcW w:w="2410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709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3827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РС (Я)</w:t>
            </w:r>
          </w:p>
        </w:tc>
      </w:tr>
      <w:tr w:rsidR="00A50EE4" w:rsidRPr="00780F64" w:rsidTr="00A50EE4">
        <w:tc>
          <w:tcPr>
            <w:tcW w:w="2410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709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827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РС (Я)</w:t>
            </w:r>
          </w:p>
        </w:tc>
      </w:tr>
      <w:tr w:rsidR="00A50EE4" w:rsidRPr="00780F64" w:rsidTr="00A50EE4">
        <w:tc>
          <w:tcPr>
            <w:tcW w:w="2410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физ. </w:t>
            </w: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827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РС (Я)</w:t>
            </w:r>
          </w:p>
        </w:tc>
      </w:tr>
      <w:tr w:rsidR="00A50EE4" w:rsidRPr="00780F64" w:rsidTr="00A50EE4">
        <w:tc>
          <w:tcPr>
            <w:tcW w:w="2410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709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418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rPr>
          <w:trHeight w:val="239"/>
        </w:trPr>
        <w:tc>
          <w:tcPr>
            <w:tcW w:w="2410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709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3827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rPr>
          <w:trHeight w:val="239"/>
        </w:trPr>
        <w:tc>
          <w:tcPr>
            <w:tcW w:w="2410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709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8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3827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rPr>
          <w:trHeight w:val="468"/>
        </w:trPr>
        <w:tc>
          <w:tcPr>
            <w:tcW w:w="2410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09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Высшее – 10</w:t>
            </w:r>
          </w:p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. - 1</w:t>
            </w:r>
          </w:p>
        </w:tc>
        <w:tc>
          <w:tcPr>
            <w:tcW w:w="1418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Высшая – 5</w:t>
            </w:r>
          </w:p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Первая – 5</w:t>
            </w:r>
          </w:p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-2</w:t>
            </w:r>
          </w:p>
        </w:tc>
        <w:tc>
          <w:tcPr>
            <w:tcW w:w="3827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образования РС (Я) - </w:t>
            </w: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Нагруд</w:t>
            </w:r>
            <w:proofErr w:type="spell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. знак "За вклад в развитии ДО" - </w:t>
            </w: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50EE4" w:rsidRPr="00780F64" w:rsidTr="00A50EE4">
        <w:tc>
          <w:tcPr>
            <w:tcW w:w="2410" w:type="dxa"/>
          </w:tcPr>
          <w:p w:rsidR="00A50EE4" w:rsidRPr="00780F64" w:rsidRDefault="00A50EE4" w:rsidP="00A50E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Высшее - 15</w:t>
            </w:r>
          </w:p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proofErr w:type="gramStart"/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. - 2</w:t>
            </w:r>
          </w:p>
        </w:tc>
        <w:tc>
          <w:tcPr>
            <w:tcW w:w="1418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Высшая - 7</w:t>
            </w:r>
          </w:p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Первая - 6</w:t>
            </w:r>
          </w:p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СЗД -3</w:t>
            </w:r>
          </w:p>
        </w:tc>
        <w:tc>
          <w:tcPr>
            <w:tcW w:w="3827" w:type="dxa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0EE4" w:rsidRPr="00780F64" w:rsidRDefault="00A50EE4" w:rsidP="00A50EE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80F64">
        <w:rPr>
          <w:rFonts w:ascii="Times New Roman" w:hAnsi="Times New Roman" w:cs="Times New Roman"/>
          <w:b/>
        </w:rPr>
        <w:t xml:space="preserve">Состояние   кадров за </w:t>
      </w:r>
      <w:proofErr w:type="gramStart"/>
      <w:r w:rsidRPr="00780F64">
        <w:rPr>
          <w:rFonts w:ascii="Times New Roman" w:hAnsi="Times New Roman" w:cs="Times New Roman"/>
          <w:b/>
        </w:rPr>
        <w:t>последние</w:t>
      </w:r>
      <w:proofErr w:type="gramEnd"/>
      <w:r w:rsidRPr="00780F64">
        <w:rPr>
          <w:rFonts w:ascii="Times New Roman" w:hAnsi="Times New Roman" w:cs="Times New Roman"/>
          <w:b/>
        </w:rPr>
        <w:t xml:space="preserve"> 3 года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16"/>
        <w:gridCol w:w="2308"/>
        <w:gridCol w:w="1840"/>
        <w:gridCol w:w="91"/>
        <w:gridCol w:w="2420"/>
      </w:tblGrid>
      <w:tr w:rsidR="00A50EE4" w:rsidRPr="00780F64" w:rsidTr="00A50EE4">
        <w:trPr>
          <w:trHeight w:val="33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2015-2016 </w:t>
            </w: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2016-2017 </w:t>
            </w: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2017-2018 </w:t>
            </w: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A50EE4" w:rsidRPr="00780F64" w:rsidTr="00A50EE4">
        <w:trPr>
          <w:jc w:val="center"/>
        </w:trPr>
        <w:tc>
          <w:tcPr>
            <w:tcW w:w="10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 образования  педагогических  кадров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14 (82 %)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14 (82 %)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15 (88 %)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Обучаются в Вузах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 (5 %)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 (5 %)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 (18 %)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 (18 %)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 (12 %)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Проходят профессиональную переподготовку на базе высшего образования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EE4" w:rsidRPr="00780F64" w:rsidTr="00A50EE4">
        <w:trPr>
          <w:jc w:val="center"/>
        </w:trPr>
        <w:tc>
          <w:tcPr>
            <w:tcW w:w="10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Имеют  квалификационные  категории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 категория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7 (41%)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7 (41%)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7 (41%)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 категория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 (35%)</w:t>
            </w:r>
          </w:p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 (35%)</w:t>
            </w:r>
          </w:p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 (35%)</w:t>
            </w:r>
          </w:p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rPr>
          <w:trHeight w:val="19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 (5%)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(12</w:t>
            </w: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A50EE4" w:rsidRPr="00780F64" w:rsidTr="00A50EE4">
        <w:trPr>
          <w:jc w:val="center"/>
        </w:trPr>
        <w:tc>
          <w:tcPr>
            <w:tcW w:w="10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прошли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 (29%)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  (35%)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12 (70%)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Всего имеют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12  (70%)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13  (76%)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16  (90%)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 (29%)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 (23%)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 (10%)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Обучение в Вузах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 (5%)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 (5%)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EE4" w:rsidRPr="00780F64" w:rsidTr="00A50EE4">
        <w:trPr>
          <w:jc w:val="center"/>
        </w:trPr>
        <w:tc>
          <w:tcPr>
            <w:tcW w:w="10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 (24%)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 4 (24%)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 3 (18%)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 5 до 10 лет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 (12%)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 (12%)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 (5%)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 10 до 15 лет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 (12%)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         2 (12%)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 (18%)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 15 и выше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 (52%)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 (52%)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 (59%)</w:t>
            </w:r>
          </w:p>
        </w:tc>
      </w:tr>
      <w:tr w:rsidR="00A50EE4" w:rsidRPr="00780F64" w:rsidTr="00A50EE4">
        <w:trPr>
          <w:jc w:val="center"/>
        </w:trPr>
        <w:tc>
          <w:tcPr>
            <w:tcW w:w="10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Возрастной  состав 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 20 до 30 лет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 (18%)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 (24%)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 (18</w:t>
            </w: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 30 до 40 лет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 (24%)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 (18%)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(18</w:t>
            </w: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  40 до 50 лет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7 (41%)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 (29%)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(29</w:t>
            </w: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EE4" w:rsidRPr="00780F64" w:rsidTr="00A50EE4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От 50 и выше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 (18%)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 (29%)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EB762A">
              <w:rPr>
                <w:rFonts w:ascii="Times New Roman" w:hAnsi="Times New Roman" w:cs="Times New Roman"/>
                <w:sz w:val="20"/>
                <w:szCs w:val="20"/>
              </w:rPr>
              <w:t xml:space="preserve"> (35</w:t>
            </w: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EB7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50EE4" w:rsidRPr="00780F64" w:rsidRDefault="00A50EE4" w:rsidP="00A50EE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0F64">
        <w:rPr>
          <w:rFonts w:ascii="Times New Roman" w:hAnsi="Times New Roman" w:cs="Times New Roman"/>
          <w:lang w:eastAsia="ru-RU"/>
        </w:rPr>
        <w:tab/>
        <w:t xml:space="preserve">За учебный </w:t>
      </w:r>
      <w:r w:rsidR="00565E17">
        <w:rPr>
          <w:rFonts w:ascii="Times New Roman" w:hAnsi="Times New Roman" w:cs="Times New Roman"/>
          <w:lang w:eastAsia="ru-RU"/>
        </w:rPr>
        <w:t xml:space="preserve">год </w:t>
      </w:r>
      <w:r>
        <w:rPr>
          <w:rFonts w:ascii="Times New Roman" w:hAnsi="Times New Roman" w:cs="Times New Roman"/>
          <w:bCs/>
        </w:rPr>
        <w:t>а</w:t>
      </w:r>
      <w:r w:rsidR="00565E17">
        <w:rPr>
          <w:rFonts w:ascii="Times New Roman" w:hAnsi="Times New Roman" w:cs="Times New Roman"/>
          <w:bCs/>
        </w:rPr>
        <w:t>ттестацию прошел</w:t>
      </w:r>
      <w:r w:rsidRPr="00780F64">
        <w:rPr>
          <w:rFonts w:ascii="Times New Roman" w:hAnsi="Times New Roman" w:cs="Times New Roman"/>
          <w:bCs/>
        </w:rPr>
        <w:t xml:space="preserve"> 1 педагог на подтверждение высшей категории.</w:t>
      </w:r>
    </w:p>
    <w:p w:rsidR="00A50EE4" w:rsidRPr="00780F64" w:rsidRDefault="00A50EE4" w:rsidP="00A50EE4">
      <w:pPr>
        <w:pStyle w:val="Default"/>
        <w:jc w:val="both"/>
        <w:rPr>
          <w:sz w:val="22"/>
          <w:szCs w:val="22"/>
          <w:lang w:eastAsia="ru-RU"/>
        </w:rPr>
      </w:pPr>
      <w:r w:rsidRPr="00780F64">
        <w:rPr>
          <w:sz w:val="22"/>
          <w:szCs w:val="22"/>
          <w:lang w:eastAsia="ru-RU"/>
        </w:rPr>
        <w:t>Уровень распространения педагогического опыта работы за учебный год:</w:t>
      </w:r>
    </w:p>
    <w:p w:rsidR="00A50EE4" w:rsidRPr="00780F64" w:rsidRDefault="00A50EE4" w:rsidP="00A50EE4">
      <w:pPr>
        <w:pStyle w:val="a8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на региональном  уровне – 6 педагогов;</w:t>
      </w:r>
    </w:p>
    <w:p w:rsidR="00A50EE4" w:rsidRPr="00780F64" w:rsidRDefault="00A50EE4" w:rsidP="00A50EE4">
      <w:pPr>
        <w:pStyle w:val="a8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на российском уровне – 10  педагогов;</w:t>
      </w:r>
    </w:p>
    <w:p w:rsidR="00A50EE4" w:rsidRPr="00780F64" w:rsidRDefault="00A50EE4" w:rsidP="00A50EE4">
      <w:pPr>
        <w:pStyle w:val="a8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на международном уровне - 2 педагога.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Style w:val="25"/>
          <w:rFonts w:ascii="Times New Roman" w:hAnsi="Times New Roman" w:cs="Times New Roman"/>
          <w:sz w:val="22"/>
          <w:szCs w:val="22"/>
        </w:rPr>
      </w:pPr>
      <w:r w:rsidRPr="00780F64">
        <w:rPr>
          <w:rFonts w:ascii="Times New Roman" w:hAnsi="Times New Roman" w:cs="Times New Roman"/>
        </w:rPr>
        <w:tab/>
        <w:t>Профессионально-педагогическая компетент</w:t>
      </w:r>
      <w:r w:rsidRPr="00780F64">
        <w:rPr>
          <w:rFonts w:ascii="Times New Roman" w:hAnsi="Times New Roman" w:cs="Times New Roman"/>
        </w:rPr>
        <w:softHyphen/>
        <w:t>ность педагогов</w:t>
      </w:r>
      <w:r w:rsidRPr="00780F64">
        <w:rPr>
          <w:rStyle w:val="25"/>
          <w:rFonts w:ascii="Times New Roman" w:hAnsi="Times New Roman" w:cs="Times New Roman"/>
          <w:sz w:val="22"/>
          <w:szCs w:val="22"/>
        </w:rPr>
        <w:t xml:space="preserve"> </w:t>
      </w:r>
      <w:r w:rsidRPr="00780F64">
        <w:rPr>
          <w:rStyle w:val="25"/>
          <w:rFonts w:ascii="Times New Roman" w:hAnsi="Times New Roman" w:cs="Times New Roman"/>
          <w:sz w:val="22"/>
          <w:szCs w:val="22"/>
          <w:lang w:val="sah-RU"/>
        </w:rPr>
        <w:t xml:space="preserve">ДОУ </w:t>
      </w:r>
      <w:r w:rsidRPr="00780F64">
        <w:rPr>
          <w:rStyle w:val="25"/>
          <w:rFonts w:ascii="Times New Roman" w:hAnsi="Times New Roman" w:cs="Times New Roman"/>
          <w:sz w:val="22"/>
          <w:szCs w:val="22"/>
        </w:rPr>
        <w:t>в соответствии  требованиям введения ФГОС: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- используют современные образовательные технологии - 84%;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 xml:space="preserve">- </w:t>
      </w:r>
      <w:r w:rsidRPr="00780F64">
        <w:rPr>
          <w:rStyle w:val="11"/>
          <w:rFonts w:ascii="Times New Roman" w:hAnsi="Times New Roman" w:cs="Times New Roman"/>
          <w:sz w:val="22"/>
          <w:szCs w:val="22"/>
        </w:rPr>
        <w:t>сформированы навыки проектирования педпроцесса - 95%;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Style w:val="11"/>
          <w:rFonts w:ascii="Times New Roman" w:hAnsi="Times New Roman" w:cs="Times New Roman"/>
          <w:sz w:val="22"/>
          <w:szCs w:val="22"/>
        </w:rPr>
      </w:pPr>
      <w:r w:rsidRPr="00780F64">
        <w:rPr>
          <w:rStyle w:val="11"/>
          <w:rFonts w:ascii="Times New Roman" w:hAnsi="Times New Roman" w:cs="Times New Roman"/>
          <w:sz w:val="22"/>
          <w:szCs w:val="22"/>
        </w:rPr>
        <w:t>- педагоги являются опытными пользователями компьютера (современные инструменты коммуникации, мультимедий</w:t>
      </w:r>
      <w:r w:rsidRPr="00780F64">
        <w:rPr>
          <w:rStyle w:val="11"/>
          <w:rFonts w:ascii="Times New Roman" w:hAnsi="Times New Roman" w:cs="Times New Roman"/>
          <w:sz w:val="22"/>
          <w:szCs w:val="22"/>
        </w:rPr>
        <w:softHyphen/>
        <w:t>ные информационные источники и пр.) - 84%;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Style w:val="11"/>
          <w:rFonts w:ascii="Times New Roman" w:hAnsi="Times New Roman" w:cs="Times New Roman"/>
          <w:sz w:val="22"/>
          <w:szCs w:val="22"/>
        </w:rPr>
      </w:pPr>
      <w:r w:rsidRPr="00780F64">
        <w:rPr>
          <w:rStyle w:val="11"/>
          <w:rFonts w:ascii="Times New Roman" w:hAnsi="Times New Roman" w:cs="Times New Roman"/>
          <w:sz w:val="22"/>
          <w:szCs w:val="22"/>
        </w:rPr>
        <w:t>- организуют обучение с использованием информационных и коммуникационных технологий (интерактивная доска, цифровые образовательные ресурсы) - 84%.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Fonts w:ascii="Times New Roman" w:eastAsia="Trebuchet MS" w:hAnsi="Times New Roman" w:cs="Times New Roman"/>
          <w:shd w:val="clear" w:color="auto" w:fill="FFFFFF"/>
        </w:rPr>
      </w:pPr>
      <w:r w:rsidRPr="00780F64">
        <w:rPr>
          <w:rStyle w:val="11"/>
          <w:rFonts w:ascii="Times New Roman" w:hAnsi="Times New Roman" w:cs="Times New Roman"/>
          <w:sz w:val="22"/>
          <w:szCs w:val="22"/>
        </w:rPr>
        <w:t>-</w:t>
      </w:r>
      <w:r w:rsidRPr="00780F64">
        <w:rPr>
          <w:rFonts w:ascii="Times New Roman" w:hAnsi="Times New Roman" w:cs="Times New Roman"/>
        </w:rPr>
        <w:t xml:space="preserve"> участие педагогов в конкурсах-грантах различного уровня  составляет - 55%.</w:t>
      </w:r>
    </w:p>
    <w:p w:rsidR="00A50EE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80F64">
        <w:rPr>
          <w:rFonts w:ascii="Times New Roman" w:hAnsi="Times New Roman" w:cs="Times New Roman"/>
          <w:i/>
        </w:rPr>
        <w:lastRenderedPageBreak/>
        <w:t>Оценка профессионального уровня педагогов</w:t>
      </w: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f7"/>
        <w:tblW w:w="0" w:type="auto"/>
        <w:tblInd w:w="-176" w:type="dxa"/>
        <w:tblLook w:val="04A0"/>
      </w:tblPr>
      <w:tblGrid>
        <w:gridCol w:w="5869"/>
        <w:gridCol w:w="976"/>
        <w:gridCol w:w="909"/>
        <w:gridCol w:w="1503"/>
        <w:gridCol w:w="1057"/>
      </w:tblGrid>
      <w:tr w:rsidR="00A50EE4" w:rsidRPr="00780F64" w:rsidTr="00A50EE4">
        <w:trPr>
          <w:trHeight w:val="428"/>
        </w:trPr>
        <w:tc>
          <w:tcPr>
            <w:tcW w:w="5908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EE4" w:rsidRPr="00780F64" w:rsidRDefault="00A50EE4" w:rsidP="00A50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977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неудовл</w:t>
            </w:r>
            <w:proofErr w:type="spellEnd"/>
          </w:p>
        </w:tc>
        <w:tc>
          <w:tcPr>
            <w:tcW w:w="912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1510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059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A50EE4" w:rsidRPr="00780F64" w:rsidTr="00A50EE4">
        <w:tc>
          <w:tcPr>
            <w:tcW w:w="5908" w:type="dxa"/>
          </w:tcPr>
          <w:p w:rsidR="00A50EE4" w:rsidRPr="00780F64" w:rsidRDefault="00A50EE4" w:rsidP="00A5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977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50EE4" w:rsidRPr="00780F64" w:rsidTr="00A50EE4">
        <w:tc>
          <w:tcPr>
            <w:tcW w:w="5908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Доля       педагогических      работников, имеющих       высшее      педагогическое образование</w:t>
            </w:r>
          </w:p>
        </w:tc>
        <w:tc>
          <w:tcPr>
            <w:tcW w:w="977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059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rPr>
          <w:trHeight w:val="405"/>
        </w:trPr>
        <w:tc>
          <w:tcPr>
            <w:tcW w:w="5908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Доля       педагогических      работников, имеющих        первую        и      высшую квалификационную категории</w:t>
            </w:r>
          </w:p>
        </w:tc>
        <w:tc>
          <w:tcPr>
            <w:tcW w:w="977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Высшая-41%</w:t>
            </w:r>
          </w:p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Первая - 35+%</w:t>
            </w:r>
          </w:p>
        </w:tc>
        <w:tc>
          <w:tcPr>
            <w:tcW w:w="1059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c>
          <w:tcPr>
            <w:tcW w:w="5908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конкурсах/грантах различного уровня</w:t>
            </w:r>
          </w:p>
        </w:tc>
        <w:tc>
          <w:tcPr>
            <w:tcW w:w="977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059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c>
          <w:tcPr>
            <w:tcW w:w="5908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Публикации    опыта    работы    педагогов</w:t>
            </w:r>
          </w:p>
        </w:tc>
        <w:tc>
          <w:tcPr>
            <w:tcW w:w="977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059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c>
          <w:tcPr>
            <w:tcW w:w="5908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Доля     педагогических     работников     и управленческих кадров, прошедших за последние   3  года     повышение квалификации/переподготовку по профилю          осуществляемой         ими  деятельности</w:t>
            </w:r>
          </w:p>
        </w:tc>
        <w:tc>
          <w:tcPr>
            <w:tcW w:w="977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0EE4" w:rsidRPr="00780F64" w:rsidRDefault="00A50EE4" w:rsidP="00A50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</w:tbl>
    <w:p w:rsidR="00A50EE4" w:rsidRPr="00780F64" w:rsidRDefault="00A50EE4" w:rsidP="00A50EE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Последние годы в связи с перестройкой педагогического процесса проценты профессионально-педагогической компетент</w:t>
      </w:r>
      <w:r w:rsidRPr="00780F64">
        <w:rPr>
          <w:rFonts w:ascii="Times New Roman" w:hAnsi="Times New Roman" w:cs="Times New Roman"/>
        </w:rPr>
        <w:softHyphen/>
        <w:t>ности намного улучшились.</w:t>
      </w:r>
      <w:r w:rsidRPr="00780F64">
        <w:rPr>
          <w:rFonts w:ascii="Times New Roman" w:hAnsi="Times New Roman" w:cs="Times New Roman"/>
        </w:rPr>
        <w:tab/>
      </w:r>
      <w:r w:rsidRPr="00780F64">
        <w:rPr>
          <w:rFonts w:ascii="Times New Roman" w:hAnsi="Times New Roman" w:cs="Times New Roman"/>
          <w:bCs/>
        </w:rPr>
        <w:t xml:space="preserve"> </w:t>
      </w:r>
      <w:r w:rsidRPr="00780F64">
        <w:rPr>
          <w:rFonts w:ascii="Times New Roman" w:hAnsi="Times New Roman" w:cs="Times New Roman"/>
        </w:rPr>
        <w:t xml:space="preserve">Участие педагогов в конкурсах-грантах различного уровня  составляет - 55%. Так, в этом учебном году молодой воспитатель Безносова Таисия Лукьяновна успешно приняла участие в республиканском профессиональном конкурсе "Воспитатель года- 2018".   </w:t>
      </w:r>
      <w:r w:rsidRPr="00780F64">
        <w:rPr>
          <w:rFonts w:ascii="Times New Roman" w:hAnsi="Times New Roman" w:cs="Times New Roman"/>
          <w:bCs/>
          <w:iCs/>
        </w:rPr>
        <w:t xml:space="preserve">Профессионального совершенствования педагогов </w:t>
      </w:r>
      <w:r w:rsidRPr="00780F64">
        <w:rPr>
          <w:rFonts w:ascii="Times New Roman" w:hAnsi="Times New Roman" w:cs="Times New Roman"/>
          <w:b/>
          <w:bCs/>
          <w:iCs/>
        </w:rPr>
        <w:t xml:space="preserve"> </w:t>
      </w:r>
      <w:r w:rsidRPr="00780F64">
        <w:rPr>
          <w:rFonts w:ascii="Times New Roman" w:hAnsi="Times New Roman" w:cs="Times New Roman"/>
          <w:bCs/>
        </w:rPr>
        <w:t>способствовало развитию у педагогов более широкой мотивации общекультурного и образовательного характера и ориентировало педагогов на пополнение знаний из различных наук: социологии, валеологии, культурологии и др.</w:t>
      </w:r>
    </w:p>
    <w:p w:rsidR="00A50EE4" w:rsidRPr="00780F64" w:rsidRDefault="00A50EE4" w:rsidP="00A50EE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780F64">
        <w:rPr>
          <w:rFonts w:ascii="Times New Roman" w:hAnsi="Times New Roman" w:cs="Times New Roman"/>
        </w:rPr>
        <w:tab/>
        <w:t xml:space="preserve">Система методической работы является одним из механизмов управления качеством воспитания и обучения в ДОУ, и осуществляется через педагогический совет и деятельность методической службы.  </w:t>
      </w:r>
      <w:proofErr w:type="gramStart"/>
      <w:r w:rsidRPr="00780F64">
        <w:rPr>
          <w:rFonts w:ascii="Times New Roman" w:hAnsi="Times New Roman" w:cs="Times New Roman"/>
        </w:rPr>
        <w:t xml:space="preserve">В этом учебном году  работали творческие группы: по </w:t>
      </w:r>
      <w:r w:rsidRPr="00780F64">
        <w:rPr>
          <w:rFonts w:ascii="Times New Roman" w:eastAsia="Calibri" w:hAnsi="Times New Roman" w:cs="Times New Roman"/>
        </w:rPr>
        <w:t xml:space="preserve">нормативно-правовому обеспечение модели ООП ДО, по </w:t>
      </w:r>
      <w:r w:rsidRPr="00780F64">
        <w:rPr>
          <w:rFonts w:ascii="Times New Roman" w:eastAsia="Times New Roman" w:hAnsi="Times New Roman" w:cs="Times New Roman"/>
          <w:bCs/>
          <w:color w:val="000000"/>
          <w:lang w:eastAsia="ru-RU"/>
        </w:rPr>
        <w:t>обучению в условиях билингвальной среды,</w:t>
      </w:r>
      <w:r w:rsidRPr="00780F64">
        <w:rPr>
          <w:rFonts w:ascii="Times New Roman" w:hAnsi="Times New Roman" w:cs="Times New Roman"/>
          <w:bCs/>
        </w:rPr>
        <w:t xml:space="preserve"> по реализации образовательных технологий.</w:t>
      </w:r>
      <w:proofErr w:type="gramEnd"/>
      <w:r w:rsidRPr="00780F64">
        <w:rPr>
          <w:rFonts w:ascii="Times New Roman" w:hAnsi="Times New Roman" w:cs="Times New Roman"/>
          <w:bCs/>
        </w:rPr>
        <w:t xml:space="preserve"> </w:t>
      </w:r>
      <w:r w:rsidRPr="00780F64">
        <w:rPr>
          <w:rFonts w:ascii="Times New Roman" w:hAnsi="Times New Roman" w:cs="Times New Roman"/>
        </w:rPr>
        <w:t>Современные образовательные требования, предъявляемые к качеству образования в  учреждении,  предполагают,  что  каждый  педагог  должен  владеть  современными образовательными  технологиями.  При реализации ООП разработали и использовали следующие образовательные технологии:</w:t>
      </w:r>
      <w:r w:rsidRPr="00780F64">
        <w:rPr>
          <w:rFonts w:ascii="Times New Roman" w:hAnsi="Times New Roman" w:cs="Times New Roman"/>
          <w:bCs/>
        </w:rPr>
        <w:t xml:space="preserve"> технология «Ключ к обучению»; технология образовательной ситуации; технология проектной деятельности; технология исследовательской деятельности; технология продуктивной деятельности  «Валяния»;  технология коррекционной работы; технология  индивидуализации ребенка «Портфолио»; технология изготовления игрового поля; Новый подход к планированию; Алгоритм и операционные карты.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780F64">
        <w:rPr>
          <w:rFonts w:ascii="Times New Roman" w:eastAsia="Times New Roman" w:hAnsi="Times New Roman" w:cs="Times New Roman"/>
        </w:rPr>
        <w:tab/>
      </w:r>
      <w:proofErr w:type="gramStart"/>
      <w:r w:rsidRPr="00780F64">
        <w:rPr>
          <w:rFonts w:ascii="Times New Roman" w:eastAsia="Times New Roman" w:hAnsi="Times New Roman" w:cs="Times New Roman"/>
        </w:rPr>
        <w:t xml:space="preserve">В методическом кабинете систематически собираются: </w:t>
      </w:r>
      <w:r w:rsidRPr="00780F64">
        <w:rPr>
          <w:rFonts w:ascii="Times New Roman" w:hAnsi="Times New Roman" w:cs="Times New Roman"/>
        </w:rPr>
        <w:t>материалы передового педагогического опыта, творческих проектов, грантов, конкурсных работ; материалы публикаций педагогов;</w:t>
      </w:r>
      <w:r w:rsidRPr="00780F64">
        <w:rPr>
          <w:rFonts w:ascii="Times New Roman" w:eastAsia="Times New Roman" w:hAnsi="Times New Roman" w:cs="Times New Roman"/>
        </w:rPr>
        <w:t xml:space="preserve"> </w:t>
      </w:r>
      <w:r w:rsidRPr="00780F64">
        <w:rPr>
          <w:rFonts w:ascii="Times New Roman" w:hAnsi="Times New Roman" w:cs="Times New Roman"/>
        </w:rPr>
        <w:t>материалы профессиональных конкурсов;</w:t>
      </w:r>
      <w:r w:rsidRPr="00780F64">
        <w:rPr>
          <w:rFonts w:ascii="Times New Roman" w:eastAsia="Times New Roman" w:hAnsi="Times New Roman" w:cs="Times New Roman"/>
        </w:rPr>
        <w:t xml:space="preserve"> </w:t>
      </w:r>
      <w:r w:rsidRPr="00780F64">
        <w:rPr>
          <w:rFonts w:ascii="Times New Roman" w:hAnsi="Times New Roman" w:cs="Times New Roman"/>
        </w:rPr>
        <w:t>материалы открытых занятий, мероприятий;</w:t>
      </w:r>
      <w:r w:rsidRPr="00780F64">
        <w:rPr>
          <w:rFonts w:ascii="Times New Roman" w:eastAsia="Times New Roman" w:hAnsi="Times New Roman" w:cs="Times New Roman"/>
        </w:rPr>
        <w:t xml:space="preserve"> </w:t>
      </w:r>
      <w:r w:rsidRPr="00780F64">
        <w:rPr>
          <w:rFonts w:ascii="Times New Roman" w:hAnsi="Times New Roman" w:cs="Times New Roman"/>
        </w:rPr>
        <w:t>разработки семинаров, конференций и иных форм работы с педагогическим персоналом;</w:t>
      </w:r>
      <w:r w:rsidRPr="00780F64">
        <w:rPr>
          <w:rFonts w:ascii="Times New Roman" w:eastAsia="Times New Roman" w:hAnsi="Times New Roman" w:cs="Times New Roman"/>
        </w:rPr>
        <w:t xml:space="preserve"> </w:t>
      </w:r>
      <w:r w:rsidRPr="00780F64">
        <w:rPr>
          <w:rFonts w:ascii="Times New Roman" w:hAnsi="Times New Roman" w:cs="Times New Roman"/>
        </w:rPr>
        <w:t>видеозаписи занятий и развлечений;</w:t>
      </w:r>
      <w:r w:rsidRPr="00780F64">
        <w:rPr>
          <w:rFonts w:ascii="Times New Roman" w:eastAsia="Times New Roman" w:hAnsi="Times New Roman" w:cs="Times New Roman"/>
        </w:rPr>
        <w:t xml:space="preserve"> </w:t>
      </w:r>
      <w:r w:rsidRPr="00780F64">
        <w:rPr>
          <w:rFonts w:ascii="Times New Roman" w:hAnsi="Times New Roman" w:cs="Times New Roman"/>
        </w:rPr>
        <w:t>аналитический банк данных по педагогическому персоналу;</w:t>
      </w:r>
      <w:r w:rsidRPr="00780F64">
        <w:rPr>
          <w:rFonts w:ascii="Times New Roman" w:eastAsia="Times New Roman" w:hAnsi="Times New Roman" w:cs="Times New Roman"/>
        </w:rPr>
        <w:t xml:space="preserve"> </w:t>
      </w:r>
      <w:r w:rsidRPr="00780F64">
        <w:rPr>
          <w:rFonts w:ascii="Times New Roman" w:hAnsi="Times New Roman" w:cs="Times New Roman"/>
        </w:rPr>
        <w:t>стенды, отражающие организацию методической работы в образовательном учреждении.</w:t>
      </w:r>
      <w:proofErr w:type="gramEnd"/>
      <w:r w:rsidRPr="00780F64">
        <w:rPr>
          <w:rFonts w:ascii="Times New Roman" w:eastAsia="Times New Roman" w:hAnsi="Times New Roman" w:cs="Times New Roman"/>
        </w:rPr>
        <w:t xml:space="preserve"> </w:t>
      </w:r>
      <w:r w:rsidRPr="00780F64">
        <w:rPr>
          <w:rFonts w:ascii="Times New Roman" w:eastAsia="Calibri" w:hAnsi="Times New Roman" w:cs="Times New Roman"/>
          <w:color w:val="000000"/>
        </w:rPr>
        <w:t xml:space="preserve">Учебно-методическое обеспечение ДОУ содействовало выполнению целевых программ развития дошкольного образования, оказывало помощь в развитии творческого потенциала педагогических работников,  удовлетворяло информационные, учебно-методические, образовательные потребности педагогов и создавало  условия  для  повышения  квалификации  работников  образовательных  учреждений. </w:t>
      </w:r>
    </w:p>
    <w:p w:rsidR="00A50EE4" w:rsidRPr="00780F64" w:rsidRDefault="00A50EE4" w:rsidP="00A50E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Детский сад формирует открытый и общедоступный информационный ресурс,</w:t>
      </w:r>
      <w:r w:rsidR="0099040D">
        <w:rPr>
          <w:rFonts w:ascii="Times New Roman" w:hAnsi="Times New Roman" w:cs="Times New Roman"/>
        </w:rPr>
        <w:t xml:space="preserve"> </w:t>
      </w:r>
      <w:r w:rsidRPr="00780F64">
        <w:rPr>
          <w:rFonts w:ascii="Times New Roman" w:hAnsi="Times New Roman" w:cs="Times New Roman"/>
        </w:rPr>
        <w:t>содержащие  информацию</w:t>
      </w:r>
      <w:r w:rsidR="0099040D">
        <w:rPr>
          <w:rFonts w:ascii="Times New Roman" w:hAnsi="Times New Roman" w:cs="Times New Roman"/>
        </w:rPr>
        <w:t xml:space="preserve"> </w:t>
      </w:r>
      <w:r w:rsidRPr="00780F64">
        <w:rPr>
          <w:rFonts w:ascii="Times New Roman" w:hAnsi="Times New Roman" w:cs="Times New Roman"/>
        </w:rPr>
        <w:t xml:space="preserve">о деятельности и обеспечивает доступ в сети «Интернет» на официальном сайте ДОУ.  С 2012 года МБДОУ имеет свой официальный сайт в – </w:t>
      </w:r>
      <w:proofErr w:type="spellStart"/>
      <w:r w:rsidRPr="00780F64">
        <w:rPr>
          <w:rFonts w:ascii="Times New Roman" w:hAnsi="Times New Roman" w:cs="Times New Roman"/>
          <w:u w:val="single"/>
          <w:lang w:val="en-US"/>
        </w:rPr>
        <w:t>sardaana</w:t>
      </w:r>
      <w:proofErr w:type="spellEnd"/>
      <w:r w:rsidRPr="00780F64">
        <w:rPr>
          <w:rFonts w:ascii="Times New Roman" w:hAnsi="Times New Roman" w:cs="Times New Roman"/>
          <w:u w:val="single"/>
        </w:rPr>
        <w:t>.</w:t>
      </w:r>
      <w:proofErr w:type="spellStart"/>
      <w:r w:rsidRPr="00780F64">
        <w:rPr>
          <w:rFonts w:ascii="Times New Roman" w:hAnsi="Times New Roman" w:cs="Times New Roman"/>
          <w:u w:val="single"/>
          <w:lang w:val="en-US"/>
        </w:rPr>
        <w:t>ucoz</w:t>
      </w:r>
      <w:proofErr w:type="spellEnd"/>
      <w:r w:rsidRPr="00780F64">
        <w:rPr>
          <w:rFonts w:ascii="Times New Roman" w:hAnsi="Times New Roman" w:cs="Times New Roman"/>
          <w:u w:val="single"/>
        </w:rPr>
        <w:t>.</w:t>
      </w:r>
      <w:proofErr w:type="spellStart"/>
      <w:r w:rsidRPr="00780F64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780F64">
        <w:rPr>
          <w:rFonts w:ascii="Times New Roman" w:hAnsi="Times New Roman" w:cs="Times New Roman"/>
          <w:u w:val="single"/>
        </w:rPr>
        <w:t>.</w:t>
      </w:r>
      <w:r w:rsidRPr="00780F64">
        <w:rPr>
          <w:rFonts w:ascii="Times New Roman" w:hAnsi="Times New Roman" w:cs="Times New Roman"/>
        </w:rPr>
        <w:t xml:space="preserve"> Открыта и действует рабочая электронная почта – </w:t>
      </w:r>
      <w:hyperlink r:id="rId9" w:history="1">
        <w:r w:rsidRPr="00780F6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detsad</w:t>
        </w:r>
        <w:r w:rsidRPr="00780F6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780F6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sardaana</w:t>
        </w:r>
        <w:r w:rsidRPr="00780F64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780F6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Pr="00780F6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780F6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780F64">
        <w:rPr>
          <w:rFonts w:ascii="Times New Roman" w:hAnsi="Times New Roman" w:cs="Times New Roman"/>
        </w:rPr>
        <w:t xml:space="preserve"> . </w:t>
      </w:r>
      <w:proofErr w:type="gramStart"/>
      <w:r w:rsidRPr="00780F64">
        <w:rPr>
          <w:rFonts w:ascii="Times New Roman" w:hAnsi="Times New Roman" w:cs="Times New Roman"/>
        </w:rPr>
        <w:t>Наше</w:t>
      </w:r>
      <w:proofErr w:type="gramEnd"/>
      <w:r w:rsidRPr="00780F64">
        <w:rPr>
          <w:rFonts w:ascii="Times New Roman" w:hAnsi="Times New Roman" w:cs="Times New Roman"/>
        </w:rPr>
        <w:t xml:space="preserve"> ДОУ открыта и доступна.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0F64">
        <w:rPr>
          <w:rFonts w:ascii="Times New Roman CYR" w:eastAsia="Calibri" w:hAnsi="Times New Roman CYR" w:cs="Times New Roman CYR"/>
          <w:lang w:eastAsia="ru-RU"/>
        </w:rPr>
        <w:tab/>
        <w:t xml:space="preserve">Учреждение постоянно работает над укреплением материально-технической базы. </w:t>
      </w:r>
      <w:r w:rsidRPr="00780F64">
        <w:rPr>
          <w:rFonts w:ascii="Times New Roman" w:eastAsia="Calibri" w:hAnsi="Times New Roman" w:cs="Times New Roman"/>
          <w:lang w:eastAsia="ru-RU"/>
        </w:rPr>
        <w:t xml:space="preserve">Произведен капитальный ремонт энергоснабжения ДОУ, выполнен текущий ремонт в здании. Частично обновлена детская мебель, </w:t>
      </w:r>
      <w:r w:rsidRPr="00780F64">
        <w:rPr>
          <w:rFonts w:ascii="Times New Roman" w:hAnsi="Times New Roman" w:cs="Times New Roman"/>
        </w:rPr>
        <w:t xml:space="preserve">приобретены объекты для исследования в действии (дары </w:t>
      </w:r>
      <w:proofErr w:type="spellStart"/>
      <w:r w:rsidRPr="00780F64">
        <w:rPr>
          <w:rFonts w:ascii="Times New Roman" w:hAnsi="Times New Roman" w:cs="Times New Roman"/>
        </w:rPr>
        <w:t>Фребеля</w:t>
      </w:r>
      <w:proofErr w:type="spellEnd"/>
      <w:r w:rsidRPr="00780F64">
        <w:rPr>
          <w:rFonts w:ascii="Times New Roman" w:hAnsi="Times New Roman" w:cs="Times New Roman"/>
        </w:rPr>
        <w:t xml:space="preserve"> и др.), материалы по робототехнике.</w:t>
      </w:r>
      <w:r w:rsidRPr="00780F64">
        <w:rPr>
          <w:rFonts w:ascii="Times New Roman" w:hAnsi="Times New Roman" w:cs="Times New Roman"/>
          <w:bCs/>
        </w:rPr>
        <w:t xml:space="preserve"> В ДОУ проводится плановая работа по обогащению предметно-пространственной развивающей среды.</w:t>
      </w:r>
    </w:p>
    <w:p w:rsidR="00A50EE4" w:rsidRPr="00780F64" w:rsidRDefault="00A50EE4" w:rsidP="00A5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80F64">
        <w:rPr>
          <w:rFonts w:ascii="Times New Roman" w:hAnsi="Times New Roman" w:cs="Times New Roman"/>
        </w:rPr>
        <w:t xml:space="preserve">Основной целью деятельности нашего образовательного учреждения является создание условий для сохранения, укрепления и охраны здоровья воспитанников в соответствии со статьей 41  ФЗ-273 «Об образовании в Российской Федерации» от 29.12.2013г. при реализации образовательных программ. </w:t>
      </w:r>
    </w:p>
    <w:p w:rsidR="00A50EE4" w:rsidRPr="00780F64" w:rsidRDefault="00A50EE4" w:rsidP="00A50E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 xml:space="preserve">В ДОУ </w:t>
      </w:r>
      <w:r w:rsidRPr="00780F64">
        <w:rPr>
          <w:rFonts w:ascii="Times New Roman" w:hAnsi="Times New Roman" w:cs="Times New Roman"/>
          <w:bCs/>
          <w:iCs/>
        </w:rPr>
        <w:t>внедрена адаптивная модель учреждения с набором медицинских и образовательных услуг и сформированной воспитательно-образовательной системой на валеологической основе.</w:t>
      </w:r>
      <w:r w:rsidRPr="00780F64">
        <w:rPr>
          <w:rFonts w:ascii="Times New Roman" w:hAnsi="Times New Roman" w:cs="Times New Roman"/>
        </w:rPr>
        <w:t xml:space="preserve"> </w:t>
      </w:r>
    </w:p>
    <w:p w:rsidR="00A50EE4" w:rsidRPr="00780F64" w:rsidRDefault="00A50EE4" w:rsidP="00A50EE4">
      <w:pPr>
        <w:pStyle w:val="1"/>
        <w:spacing w:before="0" w:after="0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A50EE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0EE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F64">
        <w:rPr>
          <w:rFonts w:ascii="Times New Roman" w:hAnsi="Times New Roman" w:cs="Times New Roman"/>
          <w:b/>
        </w:rPr>
        <w:lastRenderedPageBreak/>
        <w:t>Показатели заболеваемости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6521"/>
        <w:gridCol w:w="851"/>
        <w:gridCol w:w="1134"/>
        <w:gridCol w:w="1134"/>
      </w:tblGrid>
      <w:tr w:rsidR="00A50EE4" w:rsidRPr="00780F64" w:rsidTr="00A50EE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болезни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Зарегистрировано случаев заболевания за год</w:t>
            </w:r>
          </w:p>
        </w:tc>
      </w:tr>
      <w:tr w:rsidR="00A50EE4" w:rsidRPr="00780F64" w:rsidTr="00A50EE4">
        <w:trPr>
          <w:trHeight w:val="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у детей в возрасте 3 года и старше</w:t>
            </w:r>
          </w:p>
        </w:tc>
      </w:tr>
      <w:tr w:rsidR="00A50EE4" w:rsidRPr="00780F64" w:rsidTr="00A50EE4">
        <w:trPr>
          <w:trHeight w:val="2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466309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A50EE4" w:rsidRPr="00780F64" w:rsidTr="00A50E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</w:t>
            </w:r>
          </w:p>
        </w:tc>
      </w:tr>
      <w:tr w:rsidR="00A50EE4" w:rsidRPr="00780F64" w:rsidTr="00A50E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Из них: бактериальная дизентерия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0EE4" w:rsidRPr="00780F64" w:rsidTr="00A50E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0EE4" w:rsidRPr="00780F64" w:rsidTr="00A50E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Скарлатина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0EE4" w:rsidRPr="00780F64" w:rsidTr="00A50E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Ангина (острый тонзиллит)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</w:tr>
      <w:tr w:rsidR="00A50EE4" w:rsidRPr="00780F64" w:rsidTr="00A50E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Грипп и острые инфекции верхних дыхательных путей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</w:tr>
      <w:tr w:rsidR="00A50EE4" w:rsidRPr="00780F64" w:rsidTr="00A50E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Пневмонии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0EE4" w:rsidRPr="00780F64" w:rsidTr="00A50E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Другие заболевания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</w:p>
        </w:tc>
      </w:tr>
    </w:tbl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F64">
        <w:rPr>
          <w:rFonts w:ascii="Times New Roman" w:hAnsi="Times New Roman" w:cs="Times New Roman"/>
          <w:b/>
        </w:rPr>
        <w:t>Анализ заболеваемости и посещаемости детьми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17"/>
        <w:gridCol w:w="1701"/>
        <w:gridCol w:w="1418"/>
      </w:tblGrid>
      <w:tr w:rsidR="00A50EE4" w:rsidRPr="00780F64" w:rsidTr="00A50EE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2017</w:t>
            </w:r>
          </w:p>
        </w:tc>
      </w:tr>
      <w:tr w:rsidR="00A50EE4" w:rsidRPr="00780F64" w:rsidTr="00A50EE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Средне-списочный</w:t>
            </w:r>
            <w:proofErr w:type="spellEnd"/>
            <w:proofErr w:type="gram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Число дней, проведенных в группах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28978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27183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25751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Число дней, пропущенных воспитанниками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3209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Число пропусков дето дней по болезни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Число пропусков на одного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17.7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Число пропусков дето дней по другим причинам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одного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Количество часто и длительно болеющих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Количество случаев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одного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Количество случаев детского травматизма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Число детей –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50EE4" w:rsidRPr="00780F64" w:rsidTr="00A50EE4">
        <w:trPr>
          <w:trHeight w:val="4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Индекс здоровья </w:t>
            </w: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 15% - 40%</w:t>
            </w:r>
          </w:p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Число детей, ни разу болевших в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</w:t>
            </w:r>
          </w:p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</w:tbl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F64">
        <w:rPr>
          <w:rFonts w:ascii="Times New Roman" w:hAnsi="Times New Roman" w:cs="Times New Roman"/>
          <w:b/>
        </w:rPr>
        <w:t>Распределение детей по группам здоровья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8"/>
        <w:gridCol w:w="567"/>
        <w:gridCol w:w="567"/>
        <w:gridCol w:w="567"/>
        <w:gridCol w:w="709"/>
        <w:gridCol w:w="708"/>
        <w:gridCol w:w="709"/>
        <w:gridCol w:w="709"/>
        <w:gridCol w:w="567"/>
        <w:gridCol w:w="709"/>
        <w:gridCol w:w="567"/>
        <w:gridCol w:w="567"/>
        <w:gridCol w:w="661"/>
      </w:tblGrid>
      <w:tr w:rsidR="00A50EE4" w:rsidRPr="00780F64" w:rsidTr="00A50E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Всего детей по группам</w:t>
            </w:r>
          </w:p>
        </w:tc>
        <w:tc>
          <w:tcPr>
            <w:tcW w:w="7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Группы здоровья</w:t>
            </w:r>
          </w:p>
        </w:tc>
      </w:tr>
      <w:tr w:rsidR="00A50EE4" w:rsidRPr="00780F64" w:rsidTr="00A50EE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A50EE4" w:rsidRPr="00780F64" w:rsidTr="00A50EE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</w:tr>
      <w:tr w:rsidR="00A50EE4" w:rsidRPr="00780F64" w:rsidTr="00A50EE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50EE4" w:rsidRPr="00780F64" w:rsidTr="00A50E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Младший 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Старший 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EE4" w:rsidRPr="00780F64" w:rsidRDefault="00A50EE4" w:rsidP="00A50EE4">
      <w:pPr>
        <w:spacing w:after="0" w:line="240" w:lineRule="auto"/>
        <w:rPr>
          <w:rFonts w:ascii="Times New Roman" w:hAnsi="Times New Roman" w:cs="Times New Roman"/>
          <w:b/>
        </w:rPr>
      </w:pP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F64">
        <w:rPr>
          <w:rFonts w:ascii="Times New Roman" w:hAnsi="Times New Roman" w:cs="Times New Roman"/>
          <w:b/>
        </w:rPr>
        <w:t xml:space="preserve">Процент детей, имеющих хронические заболевания </w:t>
      </w: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F64">
        <w:rPr>
          <w:rFonts w:ascii="Times New Roman" w:hAnsi="Times New Roman" w:cs="Times New Roman"/>
          <w:b/>
        </w:rPr>
        <w:t>(рассчитывается от списочного состава)</w:t>
      </w: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4253"/>
        <w:gridCol w:w="850"/>
        <w:gridCol w:w="851"/>
        <w:gridCol w:w="708"/>
        <w:gridCol w:w="207"/>
      </w:tblGrid>
      <w:tr w:rsidR="00A50EE4" w:rsidRPr="00780F64" w:rsidTr="00A50EE4">
        <w:trPr>
          <w:gridAfter w:val="1"/>
          <w:wAfter w:w="207" w:type="dxa"/>
          <w:trHeight w:val="24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болезней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Нозологическая форма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</w:tr>
      <w:tr w:rsidR="00A50EE4" w:rsidRPr="00780F64" w:rsidTr="00A50EE4">
        <w:trPr>
          <w:gridAfter w:val="1"/>
          <w:wAfter w:w="207" w:type="dxa"/>
          <w:trHeight w:val="22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2017</w:t>
            </w:r>
          </w:p>
        </w:tc>
      </w:tr>
      <w:tr w:rsidR="00A50EE4" w:rsidRPr="00780F64" w:rsidTr="00A50EE4">
        <w:trPr>
          <w:gridAfter w:val="1"/>
          <w:wAfter w:w="2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Болезни органов дыхания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Бронхиальная астма, рецидивирующий бронхит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50EE4" w:rsidRPr="00780F64" w:rsidTr="00A50EE4">
        <w:trPr>
          <w:gridAfter w:val="1"/>
          <w:wAfter w:w="2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Болезни ЛОР - органов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Хронический тонзиллит, хронический отит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50EE4" w:rsidRPr="00780F64" w:rsidTr="00A50EE4">
        <w:trPr>
          <w:gridAfter w:val="1"/>
          <w:wAfter w:w="2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Хронические гастриты, дуодениты, колиты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0EE4" w:rsidRPr="00780F64" w:rsidTr="00A50EE4">
        <w:trPr>
          <w:gridAfter w:val="1"/>
          <w:wAfter w:w="2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Хронический </w:t>
            </w: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пиелонефрит</w:t>
            </w:r>
            <w:proofErr w:type="spell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гломерулонефрит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rPr>
          <w:gridAfter w:val="1"/>
          <w:wAfter w:w="2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Болезни кожи и подкожной клетчатки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Экзема, </w:t>
            </w: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атопический</w:t>
            </w:r>
            <w:proofErr w:type="spell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 дерматит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50EE4" w:rsidRPr="00780F64" w:rsidTr="00A50EE4">
        <w:trPr>
          <w:gridAfter w:val="1"/>
          <w:wAfter w:w="2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Болезни капилляров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Геморрагический </w:t>
            </w:r>
            <w:proofErr w:type="spell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васкулит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EE4" w:rsidRPr="00780F64" w:rsidTr="00A50EE4">
        <w:trPr>
          <w:gridAfter w:val="1"/>
          <w:wAfter w:w="2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Болезни ЦНС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50EE4" w:rsidRPr="00780F64" w:rsidTr="00A50EE4">
        <w:trPr>
          <w:gridAfter w:val="1"/>
          <w:wAfter w:w="207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780F64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ВПС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0EE4" w:rsidRPr="00780F64" w:rsidTr="00A50E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9606" w:type="dxa"/>
          <w:trHeight w:val="100"/>
        </w:trPr>
        <w:tc>
          <w:tcPr>
            <w:tcW w:w="915" w:type="dxa"/>
            <w:gridSpan w:val="2"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EE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детей</w:t>
      </w:r>
      <w:r w:rsidRPr="00780F64">
        <w:rPr>
          <w:rFonts w:ascii="Times New Roman" w:hAnsi="Times New Roman" w:cs="Times New Roman"/>
          <w:b/>
        </w:rPr>
        <w:t xml:space="preserve"> по состоянию здоровья к медицинским группам </w:t>
      </w:r>
    </w:p>
    <w:p w:rsidR="00A50EE4" w:rsidRPr="00780F64" w:rsidRDefault="00A50EE4" w:rsidP="00A50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F64">
        <w:rPr>
          <w:rFonts w:ascii="Times New Roman" w:hAnsi="Times New Roman" w:cs="Times New Roman"/>
          <w:b/>
        </w:rPr>
        <w:t>для занятия физической культурой</w:t>
      </w:r>
    </w:p>
    <w:p w:rsidR="00A50EE4" w:rsidRPr="00780F64" w:rsidRDefault="00A50EE4" w:rsidP="00A50E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1351"/>
        <w:gridCol w:w="1371"/>
        <w:gridCol w:w="1351"/>
        <w:gridCol w:w="1371"/>
        <w:gridCol w:w="1422"/>
        <w:gridCol w:w="1349"/>
      </w:tblGrid>
      <w:tr w:rsidR="00A50EE4" w:rsidRPr="00780F64" w:rsidTr="00A50EE4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Основная группа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</w:p>
        </w:tc>
      </w:tr>
      <w:tr w:rsidR="00A50EE4" w:rsidRPr="00780F64" w:rsidTr="00A50E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50EE4" w:rsidRPr="00780F64" w:rsidTr="00A50EE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91.1%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93,4%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</w:rPr>
              <w:t>6,6%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E4" w:rsidRPr="00780F64" w:rsidTr="00A50EE4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90.6%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9.4%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EE4" w:rsidRPr="00780F64" w:rsidRDefault="00A50EE4" w:rsidP="00A50E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80F64">
        <w:rPr>
          <w:rFonts w:ascii="Times New Roman" w:eastAsia="Times New Roman" w:hAnsi="Times New Roman" w:cs="Times New Roman"/>
          <w:lang w:eastAsia="ru-RU"/>
        </w:rPr>
        <w:t>Образовательная деятельность по профессиональной коррекции нарушений развития детей осуществляется по саду в форме валелогического сопровождения.</w:t>
      </w:r>
      <w:r w:rsidRPr="00780F64">
        <w:rPr>
          <w:rFonts w:ascii="Times New Roman" w:hAnsi="Times New Roman" w:cs="Times New Roman"/>
          <w:bCs/>
        </w:rPr>
        <w:t xml:space="preserve"> Валеологическое сопровождение начинается с начальной диагностики.  По результатам диагностики выделяется группы риск детей нуждающихся в сопровождении и оформляется приказом. Разрабатывается маршрут валелогического сопровождения по итогам педагогического консилиума. В течение года проводится коррекционная работа. Приказом заведующей ДОУ № 149 от 20 октября 2017 года валеологическим сопровождением в этом учебном году охвачено всего 60 детей, из их них: у психолога - 13; у логопеда - 21; у рук</w:t>
      </w:r>
      <w:proofErr w:type="gramStart"/>
      <w:r w:rsidRPr="00780F64">
        <w:rPr>
          <w:rFonts w:ascii="Times New Roman" w:hAnsi="Times New Roman" w:cs="Times New Roman"/>
          <w:bCs/>
        </w:rPr>
        <w:t>.</w:t>
      </w:r>
      <w:proofErr w:type="gramEnd"/>
      <w:r w:rsidRPr="00780F64">
        <w:rPr>
          <w:rFonts w:ascii="Times New Roman" w:hAnsi="Times New Roman" w:cs="Times New Roman"/>
          <w:bCs/>
        </w:rPr>
        <w:t xml:space="preserve"> </w:t>
      </w:r>
      <w:proofErr w:type="gramStart"/>
      <w:r w:rsidRPr="00780F64">
        <w:rPr>
          <w:rFonts w:ascii="Times New Roman" w:hAnsi="Times New Roman" w:cs="Times New Roman"/>
          <w:bCs/>
        </w:rPr>
        <w:t>ф</w:t>
      </w:r>
      <w:proofErr w:type="gramEnd"/>
      <w:r w:rsidRPr="00780F64">
        <w:rPr>
          <w:rFonts w:ascii="Times New Roman" w:hAnsi="Times New Roman" w:cs="Times New Roman"/>
          <w:bCs/>
        </w:rPr>
        <w:t>из. воспитания - 12; медработника (ЛФК) – 14.</w:t>
      </w:r>
    </w:p>
    <w:p w:rsidR="00A50EE4" w:rsidRPr="00780F64" w:rsidRDefault="00A50EE4" w:rsidP="00A50E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В учреждении создаются условия, обеспечивающие сохранение, укрепление</w:t>
      </w:r>
      <w:r w:rsidRPr="00780F64">
        <w:rPr>
          <w:rFonts w:ascii="Times New Roman" w:hAnsi="Times New Roman" w:cs="Times New Roman"/>
        </w:rPr>
        <w:tab/>
        <w:t xml:space="preserve"> и охрана здоровья воспитанников, также безопасная жизнедеятельность, как воспитанников, так и всех сотрудников учреждения. </w:t>
      </w:r>
      <w:r w:rsidRPr="00780F64">
        <w:rPr>
          <w:rFonts w:ascii="Times New Roman" w:hAnsi="Times New Roman" w:cs="Times New Roman"/>
          <w:lang w:eastAsia="ru-RU"/>
        </w:rPr>
        <w:t>В 2017-2018 учебном году дети болели в основном простудными заболеваниями. В этом</w:t>
      </w:r>
      <w:r w:rsidRPr="00780F64">
        <w:rPr>
          <w:rFonts w:ascii="Times New Roman" w:hAnsi="Times New Roman" w:cs="Times New Roman"/>
          <w:i/>
          <w:lang w:eastAsia="ru-RU"/>
        </w:rPr>
        <w:t xml:space="preserve"> </w:t>
      </w:r>
      <w:r w:rsidRPr="00780F64">
        <w:rPr>
          <w:rFonts w:ascii="Times New Roman" w:hAnsi="Times New Roman" w:cs="Times New Roman"/>
          <w:lang w:eastAsia="ru-RU"/>
        </w:rPr>
        <w:t>учебном году коррекционную работу по ЛФК нужно направить на часто болеющих детей. В следующем учебном году необходимо совместно с семьей совершенствовать работу по оздоровлению детей и снижению заболеваемости воспитанников.</w:t>
      </w:r>
    </w:p>
    <w:p w:rsidR="00A50EE4" w:rsidRPr="00780F64" w:rsidRDefault="00A50EE4" w:rsidP="00A50EE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0F64">
        <w:rPr>
          <w:rFonts w:ascii="Times New Roman" w:hAnsi="Times New Roman"/>
        </w:rPr>
        <w:tab/>
        <w:t xml:space="preserve">Питание воспитанников в учреждении осуществляется в соответствии со статьей 37 ФЗ-273 «Об образовании в Российской Федерации» от 29.12.2013г. самим учреждением. Организация питания в учреждении регламентируется Внутренним распорядком воспитанников ДОУ и их родителей и возлагается на администрацию учреждения. Распределение обязанностей по организации питания между работниками учреждения определено должностными инструкциями. </w:t>
      </w:r>
      <w:r w:rsidRPr="00780F64">
        <w:rPr>
          <w:rFonts w:ascii="Times New Roman" w:hAnsi="Times New Roman" w:cs="Times New Roman"/>
          <w:lang w:eastAsia="ru-RU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A50EE4" w:rsidRPr="00780F64" w:rsidRDefault="00A50EE4" w:rsidP="00A50E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ab/>
        <w:t xml:space="preserve">По реализации ООП решались следующие задачи: образовательные, воспитательные,  коррекционно-развивающие,  оздоровительные. Внутренняя система оценки качества образования велась по модели мониторинга ДОУ.  Это "Здоровье и физическое здоровье ребенка" (автор М. </w:t>
      </w:r>
      <w:proofErr w:type="spellStart"/>
      <w:r w:rsidRPr="00780F64">
        <w:rPr>
          <w:rFonts w:ascii="Times New Roman" w:hAnsi="Times New Roman" w:cs="Times New Roman"/>
        </w:rPr>
        <w:t>Мусанова</w:t>
      </w:r>
      <w:proofErr w:type="spellEnd"/>
      <w:r w:rsidRPr="00780F64">
        <w:rPr>
          <w:rFonts w:ascii="Times New Roman" w:hAnsi="Times New Roman" w:cs="Times New Roman"/>
        </w:rPr>
        <w:t xml:space="preserve">), "Интегральные показатели развития детей" (авторы Т.В. Антонова, Н.Л. </w:t>
      </w:r>
      <w:proofErr w:type="spellStart"/>
      <w:r w:rsidRPr="00780F64">
        <w:rPr>
          <w:rFonts w:ascii="Times New Roman" w:hAnsi="Times New Roman" w:cs="Times New Roman"/>
        </w:rPr>
        <w:t>Куваева</w:t>
      </w:r>
      <w:proofErr w:type="spellEnd"/>
      <w:r w:rsidRPr="00780F64">
        <w:rPr>
          <w:rFonts w:ascii="Times New Roman" w:hAnsi="Times New Roman" w:cs="Times New Roman"/>
        </w:rPr>
        <w:t>), "Психологическая готовность детей к школе".</w:t>
      </w:r>
    </w:p>
    <w:p w:rsidR="00A50EE4" w:rsidRPr="00780F64" w:rsidRDefault="00A50EE4" w:rsidP="00A50EE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80F64">
        <w:rPr>
          <w:rFonts w:ascii="Times New Roman" w:hAnsi="Times New Roman" w:cs="Times New Roman"/>
        </w:rPr>
        <w:t>Мониторинг достижения детьми образовательной программы проводится с целью установления индивидуальной траектории развития ребенка.</w:t>
      </w:r>
    </w:p>
    <w:p w:rsidR="00A50EE4" w:rsidRPr="00780F64" w:rsidRDefault="00A50EE4" w:rsidP="00A50EE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A50EE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780F64"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  <w:t xml:space="preserve">Сравнительный анализ интегральных показателей детей 3-4 лет за 2017 и </w:t>
      </w:r>
      <w:r w:rsidRPr="00780F64">
        <w:rPr>
          <w:rFonts w:ascii="Times New Roman" w:eastAsia="Calibri" w:hAnsi="Times New Roman" w:cs="Times New Roman"/>
          <w:b/>
          <w:bCs/>
          <w:i/>
          <w:lang w:eastAsia="ru-RU"/>
        </w:rPr>
        <w:t>2018гг.</w:t>
      </w:r>
    </w:p>
    <w:p w:rsidR="00A50EE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i/>
          <w:lang w:eastAsia="ru-RU"/>
        </w:rPr>
      </w:pPr>
    </w:p>
    <w:p w:rsidR="00A50EE4" w:rsidRPr="00780F6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i/>
          <w:lang w:eastAsia="ru-RU"/>
        </w:rPr>
      </w:pPr>
    </w:p>
    <w:p w:rsidR="00A50EE4" w:rsidRPr="00780F6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Cs/>
          <w:i/>
          <w:color w:val="000000"/>
          <w:lang w:eastAsia="ru-RU"/>
        </w:rPr>
      </w:pPr>
      <w:r w:rsidRPr="00780F64">
        <w:rPr>
          <w:rFonts w:ascii="Times New Roman" w:eastAsia="Calibri" w:hAnsi="Times New Roman" w:cs="Times New Roman"/>
          <w:bCs/>
          <w:i/>
          <w:noProof/>
          <w:color w:val="000000"/>
          <w:lang w:eastAsia="ru-RU"/>
        </w:rPr>
        <w:drawing>
          <wp:inline distT="0" distB="0" distL="0" distR="0">
            <wp:extent cx="6152515" cy="1828800"/>
            <wp:effectExtent l="57150" t="0" r="38735" b="3810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0EE4" w:rsidRPr="00780F6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Cs/>
          <w:i/>
          <w:color w:val="000000"/>
          <w:lang w:eastAsia="ru-RU"/>
        </w:rPr>
      </w:pPr>
    </w:p>
    <w:p w:rsidR="00A50EE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</w:pPr>
    </w:p>
    <w:p w:rsidR="00A50EE4" w:rsidRDefault="00BD7E3E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000000"/>
          <w:lang w:eastAsia="ru-RU"/>
        </w:rPr>
        <w:pict>
          <v:rect id="_x0000_s1028" style="position:absolute;left:0;text-align:left;margin-left:254.3pt;margin-top:12.25pt;width:55.9pt;height:23.7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565E17" w:rsidRDefault="00565E17" w:rsidP="00AE3716">
                  <w:r>
                    <w:t>2018г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bCs/>
          <w:i/>
          <w:noProof/>
          <w:color w:val="000000"/>
          <w:lang w:eastAsia="ru-RU"/>
        </w:rPr>
        <w:pict>
          <v:rect id="_x0000_s1026" style="position:absolute;left:0;text-align:left;margin-left:169.45pt;margin-top:12.25pt;width:55.9pt;height:23.7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65E17" w:rsidRDefault="00565E17">
                  <w:r>
                    <w:t>2017г</w:t>
                  </w:r>
                </w:p>
              </w:txbxContent>
            </v:textbox>
          </v:rect>
        </w:pict>
      </w:r>
    </w:p>
    <w:p w:rsidR="00A50EE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</w:pPr>
    </w:p>
    <w:p w:rsidR="00A50EE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</w:pPr>
    </w:p>
    <w:p w:rsidR="00A50EE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</w:pPr>
      <w:r w:rsidRPr="00780F64"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  <w:lastRenderedPageBreak/>
        <w:t xml:space="preserve">Сравнительный анализ интегральных показателей  детей </w:t>
      </w:r>
      <w:r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  <w:t xml:space="preserve"> </w:t>
      </w:r>
      <w:r w:rsidRPr="00780F64"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  <w:t>5лет за 2017 и 2018 год</w:t>
      </w:r>
    </w:p>
    <w:p w:rsidR="00A50EE4" w:rsidRPr="00780F6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Cs/>
          <w:i/>
          <w:color w:val="000000"/>
          <w:lang w:eastAsia="ru-RU"/>
        </w:rPr>
      </w:pPr>
    </w:p>
    <w:p w:rsidR="00A50EE4" w:rsidRPr="00780F64" w:rsidRDefault="00A50EE4" w:rsidP="00A50EE4">
      <w:pPr>
        <w:pStyle w:val="a8"/>
        <w:spacing w:after="0" w:line="240" w:lineRule="auto"/>
        <w:ind w:left="0" w:firstLine="708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780F64">
        <w:rPr>
          <w:rFonts w:ascii="Times New Roman" w:eastAsia="Calibri" w:hAnsi="Times New Roman" w:cs="Times New Roman"/>
          <w:bCs/>
          <w:i/>
          <w:noProof/>
          <w:color w:val="000000"/>
          <w:lang w:eastAsia="ru-RU"/>
        </w:rPr>
        <w:drawing>
          <wp:inline distT="0" distB="0" distL="0" distR="0">
            <wp:extent cx="6152515" cy="1512277"/>
            <wp:effectExtent l="57150" t="0" r="38735" b="30773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0EE4" w:rsidRDefault="00A50EE4" w:rsidP="00A50EE4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</w:pPr>
      <w:r w:rsidRPr="00780F64"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  <w:t xml:space="preserve">  </w:t>
      </w:r>
    </w:p>
    <w:p w:rsidR="00A50EE4" w:rsidRDefault="00A50EE4" w:rsidP="00A50EE4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  <w:t xml:space="preserve">                    </w:t>
      </w:r>
      <w:r w:rsidRPr="00780F64"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  <w:t xml:space="preserve">Сравнительный анализ интегральных показателей  детей </w:t>
      </w:r>
      <w:r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  <w:t xml:space="preserve"> </w:t>
      </w:r>
      <w:r w:rsidRPr="00780F64"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  <w:t>6-7 лет за 2017 и 2018 год</w:t>
      </w:r>
    </w:p>
    <w:p w:rsidR="00A50EE4" w:rsidRPr="00780F64" w:rsidRDefault="00A50EE4" w:rsidP="00A50EE4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A50EE4" w:rsidRPr="00780F64" w:rsidRDefault="00A50EE4" w:rsidP="00A50E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i/>
          <w:color w:val="000000"/>
          <w:lang w:eastAsia="ru-RU"/>
        </w:rPr>
      </w:pPr>
      <w:r w:rsidRPr="00780F64">
        <w:rPr>
          <w:rFonts w:ascii="Times New Roman CYR" w:eastAsia="Calibri" w:hAnsi="Times New Roman CYR" w:cs="Times New Roman CYR"/>
          <w:i/>
          <w:noProof/>
          <w:color w:val="000000"/>
          <w:lang w:eastAsia="ru-RU"/>
        </w:rPr>
        <w:drawing>
          <wp:inline distT="0" distB="0" distL="0" distR="0">
            <wp:extent cx="6152515" cy="1699847"/>
            <wp:effectExtent l="57150" t="0" r="38735" b="3370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0EE4" w:rsidRDefault="00A50EE4" w:rsidP="00A5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80F64">
        <w:rPr>
          <w:rFonts w:ascii="Times New Roman" w:hAnsi="Times New Roman"/>
        </w:rPr>
        <w:t>Каждый год идет диагностика основных движений детей подготовительной группы по нормативу «</w:t>
      </w:r>
      <w:proofErr w:type="spellStart"/>
      <w:r w:rsidRPr="00780F64">
        <w:rPr>
          <w:rFonts w:ascii="Times New Roman" w:hAnsi="Times New Roman"/>
        </w:rPr>
        <w:t>Кэнчээри</w:t>
      </w:r>
      <w:proofErr w:type="spellEnd"/>
      <w:r w:rsidRPr="00780F64">
        <w:rPr>
          <w:rFonts w:ascii="Times New Roman" w:hAnsi="Times New Roman"/>
        </w:rPr>
        <w:t>».</w:t>
      </w:r>
    </w:p>
    <w:p w:rsidR="00A50EE4" w:rsidRPr="00780F64" w:rsidRDefault="00A50EE4" w:rsidP="00A5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lang w:eastAsia="ru-RU"/>
        </w:rPr>
      </w:pPr>
    </w:p>
    <w:tbl>
      <w:tblPr>
        <w:tblW w:w="10490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7"/>
        <w:gridCol w:w="2026"/>
        <w:gridCol w:w="992"/>
        <w:gridCol w:w="992"/>
        <w:gridCol w:w="993"/>
        <w:gridCol w:w="992"/>
        <w:gridCol w:w="1134"/>
        <w:gridCol w:w="1134"/>
      </w:tblGrid>
      <w:tr w:rsidR="00A50EE4" w:rsidRPr="00780F64" w:rsidTr="00A50EE4">
        <w:trPr>
          <w:trHeight w:val="340"/>
        </w:trPr>
        <w:tc>
          <w:tcPr>
            <w:tcW w:w="42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Средний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Низкий </w:t>
            </w:r>
          </w:p>
        </w:tc>
      </w:tr>
      <w:tr w:rsidR="00A50EE4" w:rsidRPr="00780F64" w:rsidTr="00A50EE4">
        <w:trPr>
          <w:trHeight w:val="132"/>
        </w:trPr>
        <w:tc>
          <w:tcPr>
            <w:tcW w:w="42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466309" w:rsidRDefault="00A50EE4" w:rsidP="00A50E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6309">
              <w:rPr>
                <w:rFonts w:ascii="Times New Roman" w:eastAsia="Times New Roman" w:hAnsi="Times New Roman" w:cs="Times New Roman"/>
                <w:b/>
                <w:iCs/>
                <w:kern w:val="24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466309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466309" w:rsidRDefault="00A50EE4" w:rsidP="00A50E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63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466309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466309" w:rsidRDefault="00A50EE4" w:rsidP="00A50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3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466309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17-18</w:t>
            </w:r>
          </w:p>
        </w:tc>
      </w:tr>
      <w:tr w:rsidR="00A50EE4" w:rsidRPr="00780F64" w:rsidTr="00A50EE4">
        <w:trPr>
          <w:trHeight w:val="150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Бег  на скорость (сек)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38 (78%)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7 (14%)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4 (8%)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A50EE4" w:rsidRPr="00780F64" w:rsidTr="00A50EE4">
        <w:trPr>
          <w:trHeight w:val="154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Челночный бег 3х10 (сек)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34 (70%)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10 (20%)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5 (10%)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A50EE4" w:rsidRPr="00780F64" w:rsidTr="00A50EE4">
        <w:trPr>
          <w:trHeight w:val="172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см</w:t>
            </w:r>
            <w:proofErr w:type="gramEnd"/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14 (28%)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17 (35%)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18 (37%)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</w:tr>
      <w:tr w:rsidR="00A50EE4" w:rsidRPr="00780F64" w:rsidTr="00A50EE4">
        <w:trPr>
          <w:trHeight w:val="190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Прыжок в высоту с разбега (</w:t>
            </w:r>
            <w:proofErr w:type="gramStart"/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см</w:t>
            </w:r>
            <w:proofErr w:type="gramEnd"/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9 (18%)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18 (37%)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22  (45%)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A50EE4" w:rsidRPr="00780F64" w:rsidTr="00A50EE4">
        <w:trPr>
          <w:trHeight w:val="272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Метание набивного мяча</w:t>
            </w:r>
            <w:proofErr w:type="gramStart"/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.</w:t>
            </w:r>
            <w:proofErr w:type="gramEnd"/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7 (14%)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32 (66%)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10 (20%)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A50EE4" w:rsidRPr="00780F64" w:rsidTr="00A50EE4">
        <w:trPr>
          <w:trHeight w:val="10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Подъем туловища (девочки)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23 (85%)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4 (15%)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A50EE4" w:rsidRPr="00780F64" w:rsidTr="00A50EE4">
        <w:trPr>
          <w:trHeight w:val="109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Сгибание и разгибание рук (мальчики)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13 (59%)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 (9%)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7 (32%)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</w:tr>
      <w:tr w:rsidR="00A50EE4" w:rsidRPr="00780F64" w:rsidTr="00A50EE4">
        <w:trPr>
          <w:trHeight w:val="127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Гибкость (</w:t>
            </w:r>
            <w:proofErr w:type="gramStart"/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– К – 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19 (39%)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16 (33%)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14 (28%)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</w:tr>
      <w:tr w:rsidR="00A50EE4" w:rsidRPr="00780F64" w:rsidTr="00A50EE4">
        <w:trPr>
          <w:trHeight w:val="145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Метание мешка с песком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Левой  рукой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14 (28%)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33(68%)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2 (4%)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A50EE4" w:rsidRPr="00780F64" w:rsidTr="00A50EE4">
        <w:trPr>
          <w:trHeight w:val="304"/>
        </w:trPr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0EE4" w:rsidRPr="00780F64" w:rsidRDefault="00A50EE4" w:rsidP="00A50E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Правой  рукой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14 (28%)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6C586D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34 (70%)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6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 (2%)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6" w:type="dxa"/>
              <w:bottom w:w="0" w:type="dxa"/>
              <w:right w:w="106" w:type="dxa"/>
            </w:tcMar>
            <w:hideMark/>
          </w:tcPr>
          <w:p w:rsidR="00A50EE4" w:rsidRPr="00780F64" w:rsidRDefault="006C586D" w:rsidP="00A5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50EE4" w:rsidRPr="00780F64" w:rsidRDefault="00A50EE4" w:rsidP="00A50E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80F64">
        <w:rPr>
          <w:rFonts w:ascii="Times New Roman" w:hAnsi="Times New Roman"/>
        </w:rPr>
        <w:t xml:space="preserve">Ежегодно в мае месяце проводится итог выявления уровня готовности детей к школе подготовительной группы. В этом учебном году всего обследовано 54 выпускника ДОУ. </w:t>
      </w:r>
      <w:proofErr w:type="gramStart"/>
      <w:r w:rsidRPr="00780F64">
        <w:rPr>
          <w:rFonts w:ascii="Times New Roman" w:hAnsi="Times New Roman"/>
        </w:rPr>
        <w:t>Результат сводного анализа уровня готовности детей к школе за последние 3 года виден на таблице, проценты стабильные.</w:t>
      </w:r>
      <w:proofErr w:type="gramEnd"/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551"/>
        <w:gridCol w:w="2552"/>
        <w:gridCol w:w="2551"/>
      </w:tblGrid>
      <w:tr w:rsidR="00A50EE4" w:rsidRPr="00780F64" w:rsidTr="00A50EE4">
        <w:trPr>
          <w:cantSplit/>
          <w:trHeight w:val="2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Уровни готовности</w:t>
            </w:r>
          </w:p>
        </w:tc>
      </w:tr>
      <w:tr w:rsidR="00A50EE4" w:rsidRPr="00780F64" w:rsidTr="00A50EE4">
        <w:trPr>
          <w:cantSplit/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E4" w:rsidRPr="00780F64" w:rsidRDefault="00A50EE4" w:rsidP="00A50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Школьно-зрелые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F64">
              <w:rPr>
                <w:rFonts w:ascii="Times New Roman" w:hAnsi="Times New Roman" w:cs="Times New Roman"/>
              </w:rPr>
              <w:t>Средне-зрелые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Незрелые</w:t>
            </w:r>
          </w:p>
        </w:tc>
      </w:tr>
      <w:tr w:rsidR="00A50EE4" w:rsidRPr="00780F64" w:rsidTr="00A5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F64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 xml:space="preserve">90%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0</w:t>
            </w:r>
          </w:p>
        </w:tc>
      </w:tr>
      <w:tr w:rsidR="00A50EE4" w:rsidRPr="00780F64" w:rsidTr="00A5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F64">
              <w:rPr>
                <w:rFonts w:ascii="Times New Roman" w:hAnsi="Times New Roman" w:cs="Times New Roman"/>
                <w:b/>
              </w:rPr>
              <w:t>2016-2017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0</w:t>
            </w:r>
          </w:p>
        </w:tc>
      </w:tr>
      <w:tr w:rsidR="00A50EE4" w:rsidRPr="00780F64" w:rsidTr="00A50E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F64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E4" w:rsidRPr="00780F64" w:rsidRDefault="00A50EE4" w:rsidP="00A50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F64">
              <w:rPr>
                <w:rFonts w:ascii="Times New Roman" w:hAnsi="Times New Roman" w:cs="Times New Roman"/>
              </w:rPr>
              <w:t>0</w:t>
            </w:r>
          </w:p>
        </w:tc>
      </w:tr>
    </w:tbl>
    <w:p w:rsidR="00A50EE4" w:rsidRPr="00780F64" w:rsidRDefault="00A50EE4" w:rsidP="00A50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A50EE4" w:rsidRDefault="00A50EE4" w:rsidP="00A50EE4">
      <w:pPr>
        <w:spacing w:after="0" w:line="240" w:lineRule="auto"/>
        <w:jc w:val="center"/>
        <w:rPr>
          <w:rFonts w:ascii="Times New Roman" w:hAnsi="Times New Roman"/>
          <w:b/>
        </w:rPr>
      </w:pPr>
      <w:r w:rsidRPr="00780F64">
        <w:rPr>
          <w:rFonts w:ascii="Times New Roman" w:hAnsi="Times New Roman"/>
          <w:b/>
        </w:rPr>
        <w:t xml:space="preserve">Достижения МБДОУ ЦРР </w:t>
      </w:r>
      <w:proofErr w:type="gramStart"/>
      <w:r w:rsidRPr="00780F64">
        <w:rPr>
          <w:rFonts w:ascii="Times New Roman" w:hAnsi="Times New Roman"/>
          <w:b/>
        </w:rPr>
        <w:t>-</w:t>
      </w:r>
      <w:proofErr w:type="spellStart"/>
      <w:r w:rsidRPr="00780F64">
        <w:rPr>
          <w:rFonts w:ascii="Times New Roman" w:hAnsi="Times New Roman"/>
          <w:b/>
        </w:rPr>
        <w:t>д</w:t>
      </w:r>
      <w:proofErr w:type="spellEnd"/>
      <w:proofErr w:type="gramEnd"/>
      <w:r w:rsidRPr="00780F64">
        <w:rPr>
          <w:rFonts w:ascii="Times New Roman" w:hAnsi="Times New Roman"/>
          <w:b/>
        </w:rPr>
        <w:t>/с № 8 "Сардаана" за 2017-2018 учебный год</w:t>
      </w:r>
    </w:p>
    <w:p w:rsidR="00A50EE4" w:rsidRPr="00CE0DB0" w:rsidRDefault="00A50EE4" w:rsidP="00A50E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0EE4" w:rsidRPr="00780F64" w:rsidRDefault="00A50EE4" w:rsidP="00A50EE4">
      <w:pPr>
        <w:pStyle w:val="a8"/>
        <w:spacing w:after="0" w:line="240" w:lineRule="auto"/>
        <w:ind w:left="1287"/>
        <w:jc w:val="center"/>
        <w:rPr>
          <w:rFonts w:ascii="Times New Roman" w:hAnsi="Times New Roman"/>
          <w:b/>
        </w:rPr>
      </w:pPr>
      <w:r w:rsidRPr="00780F64">
        <w:rPr>
          <w:rFonts w:ascii="Times New Roman" w:hAnsi="Times New Roman"/>
          <w:b/>
        </w:rPr>
        <w:t>Достижения воспитанников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 w:cs="Times New Roman"/>
          <w:sz w:val="20"/>
          <w:szCs w:val="20"/>
        </w:rPr>
        <w:t xml:space="preserve">Кривошапкин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Эрсан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 - воспитанник подготовительной группы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Чэмэлиидэ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>" - занял 2 место по вольной борьбе улусного соревнования.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 w:cs="Times New Roman"/>
          <w:sz w:val="20"/>
          <w:szCs w:val="20"/>
        </w:rPr>
        <w:t xml:space="preserve">Иванова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Наиля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 - воспитанница подготовительной группы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Чэмэлиидэ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>" приняла участие в улусном творческом конкурсе "Цветное настроение", отмечена сертификатом.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 w:cs="Times New Roman"/>
          <w:sz w:val="20"/>
          <w:szCs w:val="20"/>
        </w:rPr>
        <w:lastRenderedPageBreak/>
        <w:t>Степанов Альфред, воспитанник подготовительной группы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Ньургуьун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" занял 3 место в первом улусном фестивале "Мир пазлов", проведенный МБДОУ ЦРР </w:t>
      </w:r>
      <w:proofErr w:type="gramStart"/>
      <w:r w:rsidRPr="00CE0DB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д</w:t>
      </w:r>
      <w:proofErr w:type="spellEnd"/>
      <w:proofErr w:type="gramEnd"/>
      <w:r w:rsidRPr="00CE0DB0">
        <w:rPr>
          <w:rFonts w:ascii="Times New Roman" w:hAnsi="Times New Roman" w:cs="Times New Roman"/>
          <w:sz w:val="20"/>
          <w:szCs w:val="20"/>
        </w:rPr>
        <w:t>/с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Туллукчаана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" с.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Магарас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>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 w:cs="Times New Roman"/>
          <w:sz w:val="20"/>
          <w:szCs w:val="20"/>
        </w:rPr>
        <w:t>Алексеев Витя - воспитанник старшей группы "Чуораанчык", Оконешников Толя - воспитанник подготовительной группы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Чэмэлиидэ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>", Борисов Боря - воспитанник подготовительной группы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Ньургуьун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>" приняли участие в улусном конкурсе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Уоланнар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кэпсииллэр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" проведенный МБДОУ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/с "Ромашка" с.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Ерт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>, отмечены сертификатами.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 w:cs="Times New Roman"/>
          <w:sz w:val="20"/>
          <w:szCs w:val="20"/>
        </w:rPr>
        <w:t>Воспитанники групп "Чуораанчык" и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Ньургуьун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>" ансамбль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Чэмэлкэйдэр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>" приняли участие в улусном конкурсе фольклора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Комус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дьуруьун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" и стали Лауреатами 2 степени, удостоились номинации "Ча5ылкай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аат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>".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 w:cs="Times New Roman"/>
          <w:sz w:val="20"/>
          <w:szCs w:val="20"/>
        </w:rPr>
        <w:t xml:space="preserve">Кривошапкин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Эрсан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 занял 2 место в улусном конкурсе  </w:t>
      </w:r>
      <w:r w:rsidRPr="00CE0DB0">
        <w:rPr>
          <w:rFonts w:ascii="Times New Roman" w:hAnsi="Times New Roman"/>
          <w:sz w:val="20"/>
          <w:szCs w:val="20"/>
          <w:lang w:val="sah-RU"/>
        </w:rPr>
        <w:t>«LEGO - МИР»  проведенный МБДОУ ЦРР д/с "Надежда". Всего приняли участие 8 детей.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 w:cs="Times New Roman"/>
          <w:sz w:val="20"/>
          <w:szCs w:val="20"/>
        </w:rPr>
        <w:t>79  воспитанников 4-5, 6-7 лет стали Лауреатами и Дипломантами  Всероссийской детской познавательной викторины "Задачки от деда Мороза" и  17 воспитанников 3- 4  лет   творческого конкурса "Новогодние чудеса".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 w:cs="Times New Roman"/>
          <w:sz w:val="20"/>
          <w:szCs w:val="20"/>
        </w:rPr>
        <w:t>Воспитанники подготовительной  группы "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Чэмэлиидэ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" - Андреев Дима, Данилова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Дайаана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,  Захаров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Дьулус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, Максимов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Максимилян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, Кононов Артур, </w:t>
      </w:r>
      <w:proofErr w:type="spellStart"/>
      <w:r w:rsidRPr="00CE0DB0">
        <w:rPr>
          <w:rFonts w:ascii="Times New Roman" w:hAnsi="Times New Roman" w:cs="Times New Roman"/>
          <w:sz w:val="20"/>
          <w:szCs w:val="20"/>
        </w:rPr>
        <w:t>Тобохов</w:t>
      </w:r>
      <w:proofErr w:type="spellEnd"/>
      <w:r w:rsidRPr="00CE0DB0">
        <w:rPr>
          <w:rFonts w:ascii="Times New Roman" w:hAnsi="Times New Roman" w:cs="Times New Roman"/>
          <w:sz w:val="20"/>
          <w:szCs w:val="20"/>
        </w:rPr>
        <w:t xml:space="preserve"> Сандал  и  Захарова Динара  воспитанница старшей группы "Чуораанчык" - отмечены Дипломами Международной интегрированной олимпиады дошкольников посвященный  ГОДУ ЭКОЛОГИИ в России.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</w:rPr>
        <w:t xml:space="preserve">31 воспитанников отмечены свидетельствами об участии в </w:t>
      </w:r>
      <w:proofErr w:type="gramStart"/>
      <w:r w:rsidRPr="00CE0DB0">
        <w:rPr>
          <w:rFonts w:ascii="Times New Roman" w:hAnsi="Times New Roman"/>
          <w:sz w:val="20"/>
          <w:szCs w:val="20"/>
        </w:rPr>
        <w:t>Международной</w:t>
      </w:r>
      <w:proofErr w:type="gramEnd"/>
      <w:r w:rsidRPr="00CE0D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0DB0">
        <w:rPr>
          <w:rFonts w:ascii="Times New Roman" w:hAnsi="Times New Roman"/>
          <w:sz w:val="20"/>
          <w:szCs w:val="20"/>
        </w:rPr>
        <w:t>онлайн-галерее</w:t>
      </w:r>
      <w:proofErr w:type="spellEnd"/>
      <w:r w:rsidRPr="00CE0DB0">
        <w:rPr>
          <w:rFonts w:ascii="Times New Roman" w:hAnsi="Times New Roman"/>
          <w:sz w:val="20"/>
          <w:szCs w:val="20"/>
        </w:rPr>
        <w:t xml:space="preserve"> творчества «</w:t>
      </w:r>
      <w:proofErr w:type="spellStart"/>
      <w:r w:rsidRPr="00CE0DB0">
        <w:rPr>
          <w:rFonts w:ascii="Times New Roman" w:hAnsi="Times New Roman"/>
          <w:sz w:val="20"/>
          <w:szCs w:val="20"/>
        </w:rPr>
        <w:t>Шантарам</w:t>
      </w:r>
      <w:proofErr w:type="spellEnd"/>
      <w:r w:rsidRPr="00CE0DB0">
        <w:rPr>
          <w:rFonts w:ascii="Times New Roman" w:hAnsi="Times New Roman"/>
          <w:sz w:val="20"/>
          <w:szCs w:val="20"/>
        </w:rPr>
        <w:t>».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</w:rPr>
        <w:t>Семенова Инесса - Лауреат 1 степени улусного конкурса "Карапузики".</w:t>
      </w:r>
    </w:p>
    <w:p w:rsidR="00A50EE4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hAnsi="Times New Roman" w:cs="Times New Roman"/>
          <w:sz w:val="20"/>
          <w:szCs w:val="20"/>
        </w:rPr>
        <w:t>38 воспитанников участники 1 Всероссийской олимпиады дошкольников.</w:t>
      </w:r>
    </w:p>
    <w:p w:rsidR="00A50EE4" w:rsidRPr="00CE0DB0" w:rsidRDefault="00A50EE4" w:rsidP="00A50EE4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50EE4" w:rsidRPr="00CE0DB0" w:rsidRDefault="00A50EE4" w:rsidP="00A50EE4">
      <w:pPr>
        <w:pStyle w:val="a8"/>
        <w:tabs>
          <w:tab w:val="left" w:pos="284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CE0DB0">
        <w:rPr>
          <w:rFonts w:ascii="Times New Roman" w:hAnsi="Times New Roman"/>
          <w:b/>
          <w:sz w:val="20"/>
          <w:szCs w:val="20"/>
        </w:rPr>
        <w:t>Достижения педагогов</w:t>
      </w:r>
    </w:p>
    <w:p w:rsidR="00A50EE4" w:rsidRPr="00CE0DB0" w:rsidRDefault="00A50EE4" w:rsidP="00A50EE4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  <w:u w:val="single"/>
        </w:rPr>
        <w:t xml:space="preserve">Аргунова А.М., Оленова Н.К., Михайлова М.И. -  </w:t>
      </w:r>
      <w:r w:rsidRPr="00CE0DB0">
        <w:rPr>
          <w:rFonts w:ascii="Times New Roman" w:hAnsi="Times New Roman"/>
          <w:sz w:val="20"/>
          <w:szCs w:val="20"/>
        </w:rPr>
        <w:t>призеры улусных педагогических чтений.</w:t>
      </w:r>
    </w:p>
    <w:p w:rsidR="00A50EE4" w:rsidRPr="00CE0DB0" w:rsidRDefault="00A50EE4" w:rsidP="00A50EE4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  <w:u w:val="single"/>
        </w:rPr>
        <w:t xml:space="preserve">Дунаева Р.Е. - </w:t>
      </w:r>
      <w:r w:rsidRPr="00CE0DB0">
        <w:rPr>
          <w:rFonts w:ascii="Times New Roman" w:hAnsi="Times New Roman"/>
          <w:sz w:val="20"/>
          <w:szCs w:val="20"/>
        </w:rPr>
        <w:t xml:space="preserve">отмечена благодарностью улусного конкурса "Танцует </w:t>
      </w:r>
      <w:proofErr w:type="gramStart"/>
      <w:r w:rsidRPr="00CE0DB0">
        <w:rPr>
          <w:rFonts w:ascii="Times New Roman" w:hAnsi="Times New Roman"/>
          <w:sz w:val="20"/>
          <w:szCs w:val="20"/>
        </w:rPr>
        <w:t>Горны</w:t>
      </w:r>
      <w:r w:rsidR="00C66049">
        <w:rPr>
          <w:rFonts w:ascii="Times New Roman" w:hAnsi="Times New Roman"/>
          <w:sz w:val="20"/>
          <w:szCs w:val="20"/>
        </w:rPr>
        <w:t>й</w:t>
      </w:r>
      <w:proofErr w:type="gramEnd"/>
      <w:r w:rsidRPr="00CE0DB0">
        <w:rPr>
          <w:rFonts w:ascii="Times New Roman" w:hAnsi="Times New Roman"/>
          <w:sz w:val="20"/>
          <w:szCs w:val="20"/>
        </w:rPr>
        <w:t>"</w:t>
      </w:r>
    </w:p>
    <w:p w:rsidR="00A50EE4" w:rsidRPr="00CE0DB0" w:rsidRDefault="00A50EE4" w:rsidP="00A50EE4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</w:rPr>
        <w:t>Санникова А.В. - награждена Почетной грамотой МО и Н РС (Я) ГАНОУ Р</w:t>
      </w:r>
      <w:proofErr w:type="gramStart"/>
      <w:r w:rsidRPr="00CE0DB0">
        <w:rPr>
          <w:rFonts w:ascii="Times New Roman" w:hAnsi="Times New Roman"/>
          <w:sz w:val="20"/>
          <w:szCs w:val="20"/>
        </w:rPr>
        <w:t>С(</w:t>
      </w:r>
      <w:proofErr w:type="gramEnd"/>
      <w:r w:rsidRPr="00CE0DB0">
        <w:rPr>
          <w:rFonts w:ascii="Times New Roman" w:hAnsi="Times New Roman"/>
          <w:sz w:val="20"/>
          <w:szCs w:val="20"/>
        </w:rPr>
        <w:t xml:space="preserve">Я) "Республиканского ресурсного центра "Юные </w:t>
      </w:r>
      <w:proofErr w:type="spellStart"/>
      <w:r w:rsidRPr="00CE0DB0">
        <w:rPr>
          <w:rFonts w:ascii="Times New Roman" w:hAnsi="Times New Roman"/>
          <w:sz w:val="20"/>
          <w:szCs w:val="20"/>
        </w:rPr>
        <w:t>якутяне</w:t>
      </w:r>
      <w:proofErr w:type="spellEnd"/>
      <w:r w:rsidRPr="00CE0DB0">
        <w:rPr>
          <w:rFonts w:ascii="Times New Roman" w:hAnsi="Times New Roman"/>
          <w:sz w:val="20"/>
          <w:szCs w:val="20"/>
        </w:rPr>
        <w:t>", участник выставки "</w:t>
      </w:r>
      <w:proofErr w:type="spellStart"/>
      <w:r w:rsidRPr="00CE0DB0">
        <w:rPr>
          <w:rFonts w:ascii="Times New Roman" w:hAnsi="Times New Roman"/>
          <w:sz w:val="20"/>
          <w:szCs w:val="20"/>
        </w:rPr>
        <w:t>Дьаныардаах</w:t>
      </w:r>
      <w:proofErr w:type="spellEnd"/>
      <w:r w:rsidRPr="00CE0D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0DB0">
        <w:rPr>
          <w:rFonts w:ascii="Times New Roman" w:hAnsi="Times New Roman"/>
          <w:sz w:val="20"/>
          <w:szCs w:val="20"/>
        </w:rPr>
        <w:t>дьарыкпыт</w:t>
      </w:r>
      <w:proofErr w:type="spellEnd"/>
      <w:r w:rsidRPr="00CE0DB0">
        <w:rPr>
          <w:rFonts w:ascii="Times New Roman" w:hAnsi="Times New Roman"/>
          <w:sz w:val="20"/>
          <w:szCs w:val="20"/>
        </w:rPr>
        <w:t xml:space="preserve"> - бар </w:t>
      </w:r>
      <w:proofErr w:type="spellStart"/>
      <w:r w:rsidRPr="00CE0DB0">
        <w:rPr>
          <w:rFonts w:ascii="Times New Roman" w:hAnsi="Times New Roman"/>
          <w:sz w:val="20"/>
          <w:szCs w:val="20"/>
        </w:rPr>
        <w:t>дьоммутугар</w:t>
      </w:r>
      <w:proofErr w:type="spellEnd"/>
      <w:r w:rsidRPr="00CE0DB0">
        <w:rPr>
          <w:rFonts w:ascii="Times New Roman" w:hAnsi="Times New Roman"/>
          <w:sz w:val="20"/>
          <w:szCs w:val="20"/>
        </w:rPr>
        <w:t xml:space="preserve">" мастеров Горного улуса, участник Республиканской выставки декоративно-прикладного творчества педагогов "Уран </w:t>
      </w:r>
      <w:proofErr w:type="spellStart"/>
      <w:r w:rsidRPr="00CE0DB0">
        <w:rPr>
          <w:rFonts w:ascii="Times New Roman" w:hAnsi="Times New Roman"/>
          <w:sz w:val="20"/>
          <w:szCs w:val="20"/>
        </w:rPr>
        <w:t>уустар</w:t>
      </w:r>
      <w:proofErr w:type="spellEnd"/>
      <w:r w:rsidRPr="00CE0D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0DB0">
        <w:rPr>
          <w:rFonts w:ascii="Times New Roman" w:hAnsi="Times New Roman"/>
          <w:sz w:val="20"/>
          <w:szCs w:val="20"/>
        </w:rPr>
        <w:t>туьулгэлэрэ</w:t>
      </w:r>
      <w:proofErr w:type="spellEnd"/>
      <w:r w:rsidRPr="00CE0DB0">
        <w:rPr>
          <w:rFonts w:ascii="Times New Roman" w:hAnsi="Times New Roman"/>
          <w:sz w:val="20"/>
          <w:szCs w:val="20"/>
        </w:rPr>
        <w:t xml:space="preserve">" в рамках 16 республиканской </w:t>
      </w:r>
      <w:proofErr w:type="spellStart"/>
      <w:r w:rsidRPr="00CE0DB0">
        <w:rPr>
          <w:rFonts w:ascii="Times New Roman" w:hAnsi="Times New Roman"/>
          <w:sz w:val="20"/>
          <w:szCs w:val="20"/>
        </w:rPr>
        <w:t>инвестиционно-педагогической</w:t>
      </w:r>
      <w:proofErr w:type="spellEnd"/>
      <w:r w:rsidRPr="00CE0DB0">
        <w:rPr>
          <w:rFonts w:ascii="Times New Roman" w:hAnsi="Times New Roman"/>
          <w:sz w:val="20"/>
          <w:szCs w:val="20"/>
        </w:rPr>
        <w:t xml:space="preserve"> ярмарки "Сельская школа. Образовательная марка - 2018". </w:t>
      </w:r>
    </w:p>
    <w:p w:rsidR="00A50EE4" w:rsidRPr="00CE0DB0" w:rsidRDefault="00A50EE4" w:rsidP="00A50EE4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</w:rPr>
        <w:t>Безносова Т.Л. - Победитель улусного профессионального конкурса "Воспитатель года 2018</w:t>
      </w:r>
      <w:r w:rsidR="00C11BA6" w:rsidRPr="00CE0DB0">
        <w:rPr>
          <w:rFonts w:ascii="Times New Roman" w:hAnsi="Times New Roman"/>
          <w:sz w:val="20"/>
          <w:szCs w:val="20"/>
        </w:rPr>
        <w:t>», Лауреат</w:t>
      </w:r>
      <w:r w:rsidRPr="00CE0DB0">
        <w:rPr>
          <w:rFonts w:ascii="Times New Roman" w:hAnsi="Times New Roman"/>
          <w:sz w:val="20"/>
          <w:szCs w:val="20"/>
        </w:rPr>
        <w:t xml:space="preserve"> и номинант звания "Детское признание" Республиканского профессионального конкурса "Воспитатель года- 2018", обладатель  нагрудного знака "Надежда Якутии". </w:t>
      </w:r>
    </w:p>
    <w:p w:rsidR="00A50EE4" w:rsidRPr="00CE0DB0" w:rsidRDefault="00A50EE4" w:rsidP="00A50EE4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E0DB0">
        <w:rPr>
          <w:rFonts w:ascii="Times New Roman" w:hAnsi="Times New Roman"/>
          <w:sz w:val="20"/>
          <w:szCs w:val="20"/>
          <w:u w:val="single"/>
        </w:rPr>
        <w:t>Алексеева М.И., Спиридонова М.Р. Михайлова Н.Н</w:t>
      </w:r>
      <w:r w:rsidRPr="00CE0DB0">
        <w:rPr>
          <w:rFonts w:ascii="Times New Roman" w:hAnsi="Times New Roman"/>
          <w:sz w:val="20"/>
          <w:szCs w:val="20"/>
        </w:rPr>
        <w:t>., Дунаева Р.Е.  - награждены Дипломами победителя Всероссийской олимпиады педагогов ДОУ.</w:t>
      </w:r>
      <w:proofErr w:type="gramEnd"/>
    </w:p>
    <w:p w:rsidR="00A50EE4" w:rsidRPr="00CE0DB0" w:rsidRDefault="00A50EE4" w:rsidP="00A50EE4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</w:rPr>
        <w:t>Белолюбская Е.М., Алексеева М.И., Спиридонова М.Р., Санникова А.В., Яковлева С.И., Аргунова А.М. - отмечены Благодарностью Профсоюза работников народного образования РС (Я).</w:t>
      </w:r>
    </w:p>
    <w:p w:rsidR="00A50EE4" w:rsidRDefault="00A50EE4" w:rsidP="00A50EE4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</w:rPr>
        <w:t>Белолюбская Е.М. - отмечена благодарностью доверенных лиц РФ В. Путина</w:t>
      </w:r>
    </w:p>
    <w:p w:rsidR="00A50EE4" w:rsidRPr="00CE0DB0" w:rsidRDefault="00A50EE4" w:rsidP="0070350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0EE4" w:rsidRPr="00CE0DB0" w:rsidRDefault="00A50EE4" w:rsidP="00A50EE4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0DB0">
        <w:rPr>
          <w:rFonts w:ascii="Times New Roman" w:hAnsi="Times New Roman"/>
          <w:b/>
          <w:sz w:val="20"/>
          <w:szCs w:val="20"/>
        </w:rPr>
        <w:t>Достижения ДОУ</w:t>
      </w:r>
    </w:p>
    <w:p w:rsidR="00A50EE4" w:rsidRPr="00CE0DB0" w:rsidRDefault="00A50EE4" w:rsidP="00A50EE4">
      <w:pPr>
        <w:tabs>
          <w:tab w:val="left" w:pos="284"/>
          <w:tab w:val="left" w:pos="709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 МБДОУ ЦРР </w:t>
      </w:r>
      <w:proofErr w:type="gram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proofErr w:type="spellEnd"/>
      <w:proofErr w:type="gram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/с № 8 "Сардаана" - Лауреат - Победитель открытого публичного Всероссийского смотра-конкурса образовательных организаций</w:t>
      </w:r>
    </w:p>
    <w:p w:rsidR="00A50EE4" w:rsidRPr="00CE0DB0" w:rsidRDefault="00A50EE4" w:rsidP="00A50EE4">
      <w:pPr>
        <w:tabs>
          <w:tab w:val="left" w:pos="284"/>
          <w:tab w:val="left" w:pos="709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 Ансамбль "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Чэмэлиидэ</w:t>
      </w:r>
      <w:proofErr w:type="spell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" МБДОУ ЦРР </w:t>
      </w:r>
      <w:proofErr w:type="gram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proofErr w:type="spellEnd"/>
      <w:proofErr w:type="gram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/с № 8 "Сардаана" - Лауреаты 2 степени улусного конкурса "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Комус</w:t>
      </w:r>
      <w:proofErr w:type="spell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Дьуруьун</w:t>
      </w:r>
      <w:proofErr w:type="spell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".</w:t>
      </w:r>
    </w:p>
    <w:p w:rsidR="00A50EE4" w:rsidRPr="00CE0DB0" w:rsidRDefault="00A50EE4" w:rsidP="00A50EE4">
      <w:pPr>
        <w:tabs>
          <w:tab w:val="left" w:pos="284"/>
          <w:tab w:val="left" w:pos="709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 Ансамбль "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Алама</w:t>
      </w:r>
      <w:r w:rsidR="007C5B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й</w:t>
      </w:r>
      <w:proofErr w:type="spell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сулус</w:t>
      </w:r>
      <w:proofErr w:type="spell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" МБДОУ ЦРР </w:t>
      </w:r>
      <w:proofErr w:type="gram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proofErr w:type="spellEnd"/>
      <w:proofErr w:type="gram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/с № 8 "Сардаана" - Лауреаты 2 степени республиканского конкурса круговых хороводных танцев "Хоровод дружбы".</w:t>
      </w:r>
    </w:p>
    <w:p w:rsidR="00A50EE4" w:rsidRPr="00CE0DB0" w:rsidRDefault="00A50EE4" w:rsidP="00A50EE4">
      <w:pPr>
        <w:tabs>
          <w:tab w:val="left" w:pos="284"/>
          <w:tab w:val="left" w:pos="709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4. Команда МБДОУ ЦРР </w:t>
      </w:r>
      <w:proofErr w:type="gram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proofErr w:type="spellEnd"/>
      <w:proofErr w:type="gram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/с № 8 "Сардаана" - заняла 1 место в улусном первенстве по русским шашкам среди воспитанников ДОУ Горного улуса.</w:t>
      </w:r>
    </w:p>
    <w:p w:rsidR="00A50EE4" w:rsidRPr="00CE0DB0" w:rsidRDefault="00A50EE4" w:rsidP="00A50EE4">
      <w:pPr>
        <w:tabs>
          <w:tab w:val="left" w:pos="284"/>
          <w:tab w:val="left" w:pos="709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 Ансамбль "Веселая гимнастика" - Лауреаты 1 степени улусного конкурса "Карапузики".</w:t>
      </w:r>
    </w:p>
    <w:p w:rsidR="00A50EE4" w:rsidRPr="00CE0DB0" w:rsidRDefault="00A50EE4" w:rsidP="00A50EE4">
      <w:pPr>
        <w:tabs>
          <w:tab w:val="left" w:pos="284"/>
          <w:tab w:val="left" w:pos="709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 Вокальный ансамбль - Лауреаты 3 степени улусного конкурса "Карапузики".</w:t>
      </w:r>
    </w:p>
    <w:p w:rsidR="00A50EE4" w:rsidRPr="00CE0DB0" w:rsidRDefault="00A50EE4" w:rsidP="00A50EE4">
      <w:pPr>
        <w:tabs>
          <w:tab w:val="left" w:pos="284"/>
          <w:tab w:val="left" w:pos="709"/>
        </w:tabs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7. Хоровод "Дымковские барышни" - </w:t>
      </w:r>
      <w:proofErr w:type="spellStart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Гран-При</w:t>
      </w:r>
      <w:proofErr w:type="spellEnd"/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улусного конкурса "Карапузики".</w:t>
      </w:r>
    </w:p>
    <w:p w:rsidR="00A50EE4" w:rsidRPr="00CE0DB0" w:rsidRDefault="00A50EE4" w:rsidP="00A50EE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0D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8. </w:t>
      </w:r>
      <w:r w:rsidRPr="00CE0DB0">
        <w:rPr>
          <w:rFonts w:ascii="Times New Roman" w:hAnsi="Times New Roman"/>
          <w:sz w:val="20"/>
          <w:szCs w:val="20"/>
        </w:rPr>
        <w:t xml:space="preserve">Команда воспитанников ДОУ </w:t>
      </w:r>
      <w:r w:rsidRPr="00CE0DB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CE0DB0">
        <w:rPr>
          <w:rFonts w:ascii="Times New Roman" w:hAnsi="Times New Roman"/>
          <w:bCs/>
          <w:sz w:val="20"/>
          <w:szCs w:val="20"/>
        </w:rPr>
        <w:t>заняла</w:t>
      </w:r>
      <w:r w:rsidRPr="00CE0DB0">
        <w:rPr>
          <w:rFonts w:ascii="Times New Roman" w:hAnsi="Times New Roman"/>
          <w:b/>
          <w:bCs/>
          <w:sz w:val="20"/>
          <w:szCs w:val="20"/>
        </w:rPr>
        <w:t xml:space="preserve"> 3 место </w:t>
      </w:r>
      <w:r w:rsidRPr="00CE0DB0">
        <w:rPr>
          <w:rFonts w:ascii="Times New Roman" w:hAnsi="Times New Roman"/>
          <w:bCs/>
          <w:sz w:val="20"/>
          <w:szCs w:val="20"/>
        </w:rPr>
        <w:t>в</w:t>
      </w:r>
      <w:r w:rsidRPr="00CE0DB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E0DB0">
        <w:rPr>
          <w:rFonts w:ascii="Times New Roman" w:hAnsi="Times New Roman"/>
          <w:bCs/>
          <w:sz w:val="20"/>
          <w:szCs w:val="20"/>
        </w:rPr>
        <w:t xml:space="preserve">улусной </w:t>
      </w:r>
      <w:r w:rsidRPr="00CE0DB0">
        <w:rPr>
          <w:rFonts w:ascii="Times New Roman" w:hAnsi="Times New Roman"/>
          <w:sz w:val="20"/>
          <w:szCs w:val="20"/>
        </w:rPr>
        <w:t xml:space="preserve">спартакиаде среди воспитанников ДОУ Горного улуса «Стартенок-2018». </w:t>
      </w:r>
    </w:p>
    <w:p w:rsidR="00A50EE4" w:rsidRPr="00CE0DB0" w:rsidRDefault="00A50EE4" w:rsidP="00A50EE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0DB0">
        <w:rPr>
          <w:rFonts w:ascii="Times New Roman" w:hAnsi="Times New Roman"/>
          <w:bCs/>
          <w:iCs/>
          <w:sz w:val="20"/>
          <w:szCs w:val="20"/>
        </w:rPr>
        <w:t>9. Команда воспитанников ДОУ - заняла</w:t>
      </w:r>
      <w:r w:rsidRPr="00CE0DB0">
        <w:rPr>
          <w:rFonts w:ascii="Times New Roman" w:hAnsi="Times New Roman"/>
          <w:sz w:val="20"/>
          <w:szCs w:val="20"/>
        </w:rPr>
        <w:t xml:space="preserve"> </w:t>
      </w:r>
      <w:r w:rsidRPr="00CE0DB0">
        <w:rPr>
          <w:rFonts w:ascii="Times New Roman" w:hAnsi="Times New Roman"/>
          <w:b/>
          <w:sz w:val="20"/>
          <w:szCs w:val="20"/>
        </w:rPr>
        <w:t>2 место</w:t>
      </w:r>
      <w:r w:rsidRPr="00CE0DB0">
        <w:rPr>
          <w:rFonts w:ascii="Times New Roman" w:hAnsi="Times New Roman"/>
          <w:sz w:val="20"/>
          <w:szCs w:val="20"/>
        </w:rPr>
        <w:t xml:space="preserve"> по фитнес - аэробике в зачет улусной спартакиады среди воспитанников ДОУ Горного улуса «Стартенок-2018».</w:t>
      </w:r>
    </w:p>
    <w:p w:rsidR="00A50EE4" w:rsidRPr="00CE0DB0" w:rsidRDefault="00A50EE4" w:rsidP="00A50EE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</w:rPr>
        <w:t>10. Ансамбль "Веселая гимнастика" - Лауреат 2 степени улусного конкурса "Танцует Горны", номинант "Приз зрительских симпатий".</w:t>
      </w:r>
    </w:p>
    <w:p w:rsidR="00A50EE4" w:rsidRPr="00CE0DB0" w:rsidRDefault="00A50EE4" w:rsidP="00A50EE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0DB0">
        <w:rPr>
          <w:rFonts w:ascii="Times New Roman" w:hAnsi="Times New Roman"/>
          <w:sz w:val="20"/>
          <w:szCs w:val="20"/>
        </w:rPr>
        <w:t>11. Танец "Маша и медведь" - номинант "Лучшая постановка» улусного конкурса "Танцует Горный".</w:t>
      </w:r>
    </w:p>
    <w:p w:rsidR="00A50EE4" w:rsidRPr="00CE0DB0" w:rsidRDefault="00A50EE4" w:rsidP="00A50EE4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31DB0" w:rsidRPr="00780F64" w:rsidRDefault="00631DB0" w:rsidP="00631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u w:val="single"/>
          <w:lang w:eastAsia="ru-RU"/>
        </w:rPr>
      </w:pPr>
      <w:r w:rsidRPr="00780F64">
        <w:rPr>
          <w:rFonts w:ascii="Times New Roman" w:eastAsia="Calibri" w:hAnsi="Times New Roman" w:cs="Times New Roman"/>
          <w:bCs/>
          <w:i/>
          <w:color w:val="000000"/>
          <w:u w:val="single"/>
          <w:lang w:eastAsia="ru-RU"/>
        </w:rPr>
        <w:t xml:space="preserve">В этом учебном году необходимо обратить внимание </w:t>
      </w:r>
      <w:proofErr w:type="gramStart"/>
      <w:r w:rsidRPr="00780F64">
        <w:rPr>
          <w:rFonts w:ascii="Times New Roman" w:eastAsia="Calibri" w:hAnsi="Times New Roman" w:cs="Times New Roman"/>
          <w:bCs/>
          <w:i/>
          <w:color w:val="000000"/>
          <w:u w:val="single"/>
          <w:lang w:eastAsia="ru-RU"/>
        </w:rPr>
        <w:t>на</w:t>
      </w:r>
      <w:proofErr w:type="gramEnd"/>
      <w:r w:rsidRPr="00780F64">
        <w:rPr>
          <w:rFonts w:ascii="Times New Roman" w:eastAsia="Calibri" w:hAnsi="Times New Roman" w:cs="Times New Roman"/>
          <w:bCs/>
          <w:i/>
          <w:color w:val="000000"/>
          <w:u w:val="single"/>
          <w:lang w:eastAsia="ru-RU"/>
        </w:rPr>
        <w:t>:</w:t>
      </w:r>
    </w:p>
    <w:p w:rsidR="007C5B28" w:rsidRPr="008C3D63" w:rsidRDefault="007C5B28" w:rsidP="007C5B28">
      <w:pPr>
        <w:pStyle w:val="a8"/>
        <w:spacing w:after="0" w:line="240" w:lineRule="auto"/>
        <w:ind w:left="0" w:right="120"/>
        <w:jc w:val="both"/>
        <w:textAlignment w:val="top"/>
        <w:rPr>
          <w:rFonts w:ascii="Times New Roman" w:eastAsia="Times New Roman" w:hAnsi="Times New Roman" w:cs="Times New Roman"/>
          <w:bCs/>
          <w:lang w:eastAsia="ru-RU"/>
        </w:rPr>
      </w:pPr>
      <w:r w:rsidRPr="008C3D63">
        <w:rPr>
          <w:rFonts w:ascii="Times New Roman" w:hAnsi="Times New Roman" w:cs="Times New Roman"/>
        </w:rPr>
        <w:t xml:space="preserve">- </w:t>
      </w:r>
      <w:r w:rsidR="008C3D63" w:rsidRPr="008C3D63">
        <w:rPr>
          <w:rFonts w:ascii="Times New Roman" w:hAnsi="Times New Roman" w:cs="Times New Roman"/>
        </w:rPr>
        <w:t xml:space="preserve">дальнейшее </w:t>
      </w:r>
      <w:r w:rsidR="00C11BA6" w:rsidRPr="008C3D63">
        <w:rPr>
          <w:rFonts w:ascii="Times New Roman" w:hAnsi="Times New Roman" w:cs="Times New Roman"/>
        </w:rPr>
        <w:t>с</w:t>
      </w:r>
      <w:r w:rsidRPr="008C3D63">
        <w:rPr>
          <w:rFonts w:ascii="Times New Roman" w:hAnsi="Times New Roman" w:cs="Times New Roman"/>
        </w:rPr>
        <w:t xml:space="preserve">овершенствование образовательных технологий по реализации </w:t>
      </w:r>
      <w:r w:rsidR="005139BC" w:rsidRPr="008C3D63">
        <w:rPr>
          <w:rFonts w:ascii="Times New Roman" w:hAnsi="Times New Roman" w:cs="Times New Roman"/>
        </w:rPr>
        <w:t>ООП</w:t>
      </w:r>
      <w:r w:rsidRPr="008C3D63">
        <w:rPr>
          <w:rFonts w:ascii="Times New Roman" w:hAnsi="Times New Roman" w:cs="Times New Roman"/>
        </w:rPr>
        <w:t xml:space="preserve"> ДОУ</w:t>
      </w:r>
      <w:r w:rsidR="005139BC" w:rsidRPr="008C3D63">
        <w:rPr>
          <w:rFonts w:ascii="Times New Roman" w:hAnsi="Times New Roman" w:cs="Times New Roman"/>
        </w:rPr>
        <w:t>;</w:t>
      </w:r>
    </w:p>
    <w:p w:rsidR="007C5B28" w:rsidRPr="008C3D63" w:rsidRDefault="007C5B28" w:rsidP="007C5B28">
      <w:pPr>
        <w:pStyle w:val="a8"/>
        <w:spacing w:after="0" w:line="240" w:lineRule="auto"/>
        <w:ind w:left="0" w:right="120"/>
        <w:jc w:val="both"/>
        <w:textAlignment w:val="top"/>
        <w:rPr>
          <w:rFonts w:ascii="Times New Roman" w:hAnsi="Times New Roman" w:cs="Times New Roman"/>
        </w:rPr>
      </w:pPr>
      <w:r w:rsidRPr="008C3D63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C11BA6" w:rsidRPr="008C3D63">
        <w:rPr>
          <w:rFonts w:ascii="Times New Roman" w:eastAsia="Times New Roman" w:hAnsi="Times New Roman" w:cs="Times New Roman"/>
          <w:bCs/>
          <w:lang w:eastAsia="ru-RU"/>
        </w:rPr>
        <w:t>обеспечение психолого</w:t>
      </w:r>
      <w:r w:rsidR="005139BC" w:rsidRPr="008C3D63">
        <w:rPr>
          <w:rFonts w:ascii="Times New Roman" w:eastAsia="Times New Roman" w:hAnsi="Times New Roman" w:cs="Times New Roman"/>
          <w:bCs/>
          <w:lang w:eastAsia="ru-RU"/>
        </w:rPr>
        <w:t>-педагогического</w:t>
      </w:r>
      <w:r w:rsidRPr="008C3D63">
        <w:rPr>
          <w:rFonts w:ascii="Times New Roman" w:eastAsia="Times New Roman" w:hAnsi="Times New Roman" w:cs="Times New Roman"/>
          <w:bCs/>
          <w:lang w:eastAsia="ru-RU"/>
        </w:rPr>
        <w:t xml:space="preserve"> услови</w:t>
      </w:r>
      <w:r w:rsidR="005139BC" w:rsidRPr="008C3D63">
        <w:rPr>
          <w:rFonts w:ascii="Times New Roman" w:eastAsia="Times New Roman" w:hAnsi="Times New Roman" w:cs="Times New Roman"/>
          <w:bCs/>
          <w:lang w:eastAsia="ru-RU"/>
        </w:rPr>
        <w:t>я</w:t>
      </w:r>
      <w:r w:rsidRPr="008C3D63">
        <w:rPr>
          <w:rFonts w:ascii="Times New Roman" w:eastAsia="Times New Roman" w:hAnsi="Times New Roman" w:cs="Times New Roman"/>
          <w:bCs/>
          <w:lang w:eastAsia="ru-RU"/>
        </w:rPr>
        <w:t xml:space="preserve"> реал</w:t>
      </w:r>
      <w:r w:rsidR="005139BC" w:rsidRPr="008C3D63">
        <w:rPr>
          <w:rFonts w:ascii="Times New Roman" w:eastAsia="Times New Roman" w:hAnsi="Times New Roman" w:cs="Times New Roman"/>
          <w:bCs/>
          <w:lang w:eastAsia="ru-RU"/>
        </w:rPr>
        <w:t>изации образовательных программ;</w:t>
      </w:r>
    </w:p>
    <w:p w:rsidR="007C5B28" w:rsidRPr="008C3D63" w:rsidRDefault="007C5B28" w:rsidP="007C5B2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C3D63">
        <w:rPr>
          <w:rFonts w:ascii="Times New Roman" w:eastAsia="Times New Roman" w:hAnsi="Times New Roman" w:cs="Times New Roman"/>
          <w:bCs/>
          <w:lang w:eastAsia="ru-RU"/>
        </w:rPr>
        <w:t xml:space="preserve">- использование поликультурного подхода в </w:t>
      </w:r>
      <w:r w:rsidR="005139BC" w:rsidRPr="008C3D63">
        <w:rPr>
          <w:rFonts w:ascii="Times New Roman" w:eastAsia="Times New Roman" w:hAnsi="Times New Roman" w:cs="Times New Roman"/>
          <w:bCs/>
          <w:lang w:eastAsia="ru-RU"/>
        </w:rPr>
        <w:t>условиях полилингвальной речевой среды;</w:t>
      </w:r>
      <w:r w:rsidRPr="008C3D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C5B28" w:rsidRPr="008C3D63" w:rsidRDefault="007C5B28" w:rsidP="007C5B28">
      <w:pPr>
        <w:pStyle w:val="a8"/>
        <w:spacing w:after="0" w:line="240" w:lineRule="auto"/>
        <w:ind w:left="0" w:right="120"/>
        <w:jc w:val="both"/>
        <w:textAlignment w:val="top"/>
        <w:rPr>
          <w:rFonts w:ascii="Times New Roman" w:eastAsia="Times New Roman" w:hAnsi="Times New Roman" w:cs="Times New Roman"/>
          <w:bCs/>
          <w:lang w:eastAsia="ru-RU"/>
        </w:rPr>
      </w:pPr>
      <w:r w:rsidRPr="008C3D63">
        <w:rPr>
          <w:rFonts w:ascii="Times New Roman" w:eastAsia="Times New Roman" w:hAnsi="Times New Roman" w:cs="Times New Roman"/>
          <w:bCs/>
          <w:lang w:eastAsia="ru-RU"/>
        </w:rPr>
        <w:t>- вовлечение родителей в образовательную деятельность через внедрение проектов "Ответственный родитель".</w:t>
      </w:r>
    </w:p>
    <w:p w:rsidR="007C5B28" w:rsidRPr="007C5B28" w:rsidRDefault="007C5B28" w:rsidP="007C5B28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C5B28" w:rsidRDefault="007C5B28" w:rsidP="007C5B28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31DB0" w:rsidRDefault="00631DB0" w:rsidP="00631DB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2CE5" w:rsidRPr="006532BB" w:rsidRDefault="008E2CE5" w:rsidP="002515C4">
      <w:pPr>
        <w:spacing w:after="0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0138" w:rsidRDefault="00BE0138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0EE4" w:rsidRDefault="00A50EE4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0EE4" w:rsidRDefault="00A50EE4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0EE4" w:rsidRDefault="00A50EE4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0EE4" w:rsidRDefault="00A50EE4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138" w:rsidRDefault="00BE0138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138" w:rsidRDefault="00BE0138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0138" w:rsidRDefault="00BE0138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9371C" w:rsidRPr="00DC539E" w:rsidRDefault="00F14063" w:rsidP="009F73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53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371C" w:rsidRPr="00DC539E">
        <w:rPr>
          <w:rFonts w:ascii="Times New Roman" w:hAnsi="Times New Roman" w:cs="Times New Roman"/>
          <w:sz w:val="24"/>
          <w:szCs w:val="24"/>
        </w:rPr>
        <w:t xml:space="preserve">Формирование общей </w:t>
      </w:r>
      <w:r w:rsidR="009F73A7" w:rsidRPr="00DC539E">
        <w:rPr>
          <w:rFonts w:ascii="Times New Roman" w:hAnsi="Times New Roman" w:cs="Times New Roman"/>
          <w:sz w:val="24"/>
          <w:szCs w:val="24"/>
        </w:rPr>
        <w:t>культуры личности воспитанников для</w:t>
      </w:r>
      <w:r w:rsidR="00A9371C" w:rsidRPr="00DC539E">
        <w:rPr>
          <w:rFonts w:ascii="Times New Roman" w:hAnsi="Times New Roman" w:cs="Times New Roman"/>
          <w:sz w:val="24"/>
          <w:szCs w:val="24"/>
        </w:rPr>
        <w:t xml:space="preserve"> развития их социальных, нравственных, эстетических, интеллектуальных, физических качеств, формирование </w:t>
      </w:r>
      <w:r w:rsidR="00184D0C" w:rsidRPr="00DC539E">
        <w:rPr>
          <w:rFonts w:ascii="Times New Roman" w:hAnsi="Times New Roman" w:cs="Times New Roman"/>
          <w:sz w:val="24"/>
          <w:szCs w:val="24"/>
        </w:rPr>
        <w:t xml:space="preserve">предпосылок </w:t>
      </w:r>
      <w:r w:rsidR="00184D0C">
        <w:rPr>
          <w:rFonts w:ascii="Times New Roman" w:hAnsi="Times New Roman" w:cs="Times New Roman"/>
          <w:sz w:val="24"/>
          <w:szCs w:val="24"/>
        </w:rPr>
        <w:t>к</w:t>
      </w:r>
      <w:r w:rsidR="00BE0138">
        <w:rPr>
          <w:rFonts w:ascii="Times New Roman" w:hAnsi="Times New Roman" w:cs="Times New Roman"/>
          <w:sz w:val="24"/>
          <w:szCs w:val="24"/>
        </w:rPr>
        <w:t xml:space="preserve"> </w:t>
      </w:r>
      <w:r w:rsidR="00A9371C" w:rsidRPr="00DC539E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:rsidR="009F73A7" w:rsidRDefault="009F73A7" w:rsidP="00F14063">
      <w:pPr>
        <w:pStyle w:val="ab"/>
        <w:tabs>
          <w:tab w:val="num" w:pos="600"/>
        </w:tabs>
        <w:spacing w:line="360" w:lineRule="auto"/>
        <w:ind w:right="-2"/>
        <w:rPr>
          <w:b/>
          <w:bCs/>
          <w:color w:val="000000"/>
          <w:sz w:val="24"/>
          <w:szCs w:val="24"/>
        </w:rPr>
      </w:pPr>
    </w:p>
    <w:p w:rsidR="009F73A7" w:rsidRPr="00DC539E" w:rsidRDefault="009F73A7" w:rsidP="00F14063">
      <w:pPr>
        <w:pStyle w:val="ab"/>
        <w:tabs>
          <w:tab w:val="num" w:pos="600"/>
        </w:tabs>
        <w:spacing w:line="360" w:lineRule="auto"/>
        <w:ind w:right="-2"/>
        <w:rPr>
          <w:b/>
          <w:bCs/>
          <w:color w:val="000000"/>
          <w:sz w:val="24"/>
          <w:szCs w:val="24"/>
        </w:rPr>
      </w:pPr>
    </w:p>
    <w:p w:rsidR="0019583B" w:rsidRPr="00DC539E" w:rsidRDefault="00F14063" w:rsidP="00F14063">
      <w:pPr>
        <w:pStyle w:val="ab"/>
        <w:tabs>
          <w:tab w:val="num" w:pos="600"/>
        </w:tabs>
        <w:spacing w:line="360" w:lineRule="auto"/>
        <w:ind w:right="-2"/>
        <w:rPr>
          <w:sz w:val="24"/>
          <w:szCs w:val="24"/>
        </w:rPr>
      </w:pPr>
      <w:r w:rsidRPr="00DC539E">
        <w:rPr>
          <w:b/>
          <w:bCs/>
          <w:color w:val="000000"/>
          <w:sz w:val="24"/>
          <w:szCs w:val="24"/>
        </w:rPr>
        <w:t>Задачи:</w:t>
      </w:r>
    </w:p>
    <w:p w:rsidR="0019583B" w:rsidRPr="00DC539E" w:rsidRDefault="0019583B" w:rsidP="00DD2AA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500" w:rsidRPr="00071500" w:rsidRDefault="00071500" w:rsidP="00071500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0138" w:rsidRPr="00BE0138" w:rsidRDefault="00184D0C" w:rsidP="00CA69FA">
      <w:pPr>
        <w:pStyle w:val="a8"/>
        <w:numPr>
          <w:ilvl w:val="0"/>
          <w:numId w:val="8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21690" w:rsidRPr="00C27349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="00B21690" w:rsidRPr="00BE0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="00C2734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BE0138" w:rsidRPr="00BE0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 w:rsidR="00C2734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E0138" w:rsidRPr="00BE0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BE0138" w:rsidRPr="00BE0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образовательной программы ДОУ</w:t>
      </w:r>
      <w:r w:rsidR="00BE0138" w:rsidRPr="00BE0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0138" w:rsidRPr="00BE0138" w:rsidRDefault="00BE0138" w:rsidP="00BE0138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84D0C" w:rsidRPr="00DC539E" w:rsidRDefault="00184D0C" w:rsidP="00184D0C">
      <w:pPr>
        <w:pStyle w:val="a8"/>
        <w:numPr>
          <w:ilvl w:val="0"/>
          <w:numId w:val="8"/>
        </w:num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Обеспечить психолого-педагогическое условие реализации образовательных программ.</w:t>
      </w:r>
    </w:p>
    <w:p w:rsidR="00BE0138" w:rsidRPr="00B460D7" w:rsidRDefault="00BE0138" w:rsidP="00BE0138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lang w:eastAsia="ru-RU"/>
        </w:rPr>
      </w:pPr>
    </w:p>
    <w:p w:rsidR="00071500" w:rsidRPr="00071500" w:rsidRDefault="00B21690" w:rsidP="00CA69F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родолжить деятельность пилотной площадки по</w:t>
      </w:r>
      <w:r w:rsidR="00071500" w:rsidRPr="00071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программы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</w:t>
      </w:r>
      <w:r w:rsidR="00184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нгвальный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сад» с использованием поликультурного подхода</w:t>
      </w:r>
      <w:r w:rsidR="008B1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71500" w:rsidRPr="00071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7A24" w:rsidRPr="006C2023" w:rsidRDefault="00017A24" w:rsidP="00DC539E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1500" w:rsidRDefault="00184D0C" w:rsidP="00CA69FA">
      <w:pPr>
        <w:pStyle w:val="a8"/>
        <w:numPr>
          <w:ilvl w:val="0"/>
          <w:numId w:val="8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</w:t>
      </w:r>
      <w:r w:rsidR="008B1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ганизовать </w:t>
      </w:r>
      <w:r w:rsidR="00BE0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непосредственное вовлечение родителей в образовательн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ую</w:t>
      </w:r>
      <w:r w:rsidR="00BE0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через</w:t>
      </w:r>
      <w:r w:rsidR="00BE0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1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проектов "Ответственный родитель".</w:t>
      </w:r>
    </w:p>
    <w:p w:rsidR="00C901D7" w:rsidRDefault="00C901D7" w:rsidP="00C901D7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1500" w:rsidRDefault="00071500" w:rsidP="00071500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60D7" w:rsidRDefault="00B460D7" w:rsidP="00B460D7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01D7" w:rsidRDefault="00C901D7" w:rsidP="00C901D7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Pr="00DC539E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83B" w:rsidRDefault="0019583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E4" w:rsidRPr="00DC539E" w:rsidRDefault="00A50EE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9B" w:rsidRPr="00DC539E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D9B" w:rsidRDefault="001B6D9B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9B" w:rsidRPr="00514F47" w:rsidRDefault="000D2BC1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4F47">
        <w:rPr>
          <w:rFonts w:ascii="Times New Roman" w:eastAsia="Times New Roman" w:hAnsi="Times New Roman" w:cs="Times New Roman"/>
          <w:b/>
          <w:color w:val="000000"/>
          <w:lang w:eastAsia="ru-RU"/>
        </w:rPr>
        <w:t>1. Организационно-методическая деятельность</w:t>
      </w:r>
    </w:p>
    <w:p w:rsidR="000D2BC1" w:rsidRDefault="000D2BC1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f7"/>
        <w:tblW w:w="10774" w:type="dxa"/>
        <w:tblInd w:w="-318" w:type="dxa"/>
        <w:tblLayout w:type="fixed"/>
        <w:tblLook w:val="04A0"/>
      </w:tblPr>
      <w:tblGrid>
        <w:gridCol w:w="2553"/>
        <w:gridCol w:w="5811"/>
        <w:gridCol w:w="1134"/>
        <w:gridCol w:w="1276"/>
      </w:tblGrid>
      <w:tr w:rsidR="00950EDA" w:rsidRPr="00AC412F" w:rsidTr="004E5940">
        <w:tc>
          <w:tcPr>
            <w:tcW w:w="2553" w:type="dxa"/>
          </w:tcPr>
          <w:p w:rsidR="00950EDA" w:rsidRPr="00AC412F" w:rsidRDefault="00950EDA" w:rsidP="00AA3ED8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Намечаемые задачи </w:t>
            </w:r>
          </w:p>
        </w:tc>
        <w:tc>
          <w:tcPr>
            <w:tcW w:w="5811" w:type="dxa"/>
          </w:tcPr>
          <w:p w:rsidR="00950EDA" w:rsidRPr="00AC412F" w:rsidRDefault="00950EDA" w:rsidP="00AA3ED8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 с кадрами по реализации намеченных задач</w:t>
            </w:r>
          </w:p>
        </w:tc>
        <w:tc>
          <w:tcPr>
            <w:tcW w:w="1134" w:type="dxa"/>
          </w:tcPr>
          <w:p w:rsidR="00950EDA" w:rsidRPr="00F55ED9" w:rsidRDefault="00950EDA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950EDA" w:rsidRPr="00F55ED9" w:rsidRDefault="00950EDA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лица</w:t>
            </w:r>
          </w:p>
        </w:tc>
      </w:tr>
      <w:tr w:rsidR="00DB194F" w:rsidRPr="00AC412F" w:rsidTr="004E5940">
        <w:tc>
          <w:tcPr>
            <w:tcW w:w="8364" w:type="dxa"/>
            <w:gridSpan w:val="2"/>
          </w:tcPr>
          <w:p w:rsidR="00DB194F" w:rsidRPr="00DB194F" w:rsidRDefault="00DB194F" w:rsidP="00DB194F">
            <w:pPr>
              <w:pStyle w:val="afa"/>
              <w:jc w:val="both"/>
              <w:rPr>
                <w:rFonts w:cs="Times New Roman"/>
                <w:b/>
                <w:kern w:val="0"/>
              </w:rPr>
            </w:pPr>
            <w:r w:rsidRPr="00DB194F">
              <w:rPr>
                <w:rFonts w:cs="Times New Roman"/>
                <w:b/>
                <w:kern w:val="0"/>
                <w:lang w:val="tt-RU"/>
              </w:rPr>
              <w:t>Педсовет</w:t>
            </w:r>
            <w:r>
              <w:rPr>
                <w:rFonts w:cs="Times New Roman"/>
                <w:b/>
                <w:kern w:val="0"/>
                <w:lang w:val="tt-RU"/>
              </w:rPr>
              <w:t xml:space="preserve"> №1</w:t>
            </w:r>
            <w:r w:rsidRPr="00DB194F">
              <w:rPr>
                <w:rFonts w:cs="Times New Roman"/>
                <w:b/>
                <w:kern w:val="0"/>
                <w:lang w:val="tt-RU"/>
              </w:rPr>
              <w:t>:</w:t>
            </w:r>
            <w:r w:rsidRPr="00DB194F">
              <w:rPr>
                <w:rFonts w:cs="Times New Roman"/>
                <w:b/>
                <w:kern w:val="0"/>
              </w:rPr>
              <w:t xml:space="preserve"> «Организация образовательной деятельности в условиях реализации ФГОС»</w:t>
            </w:r>
            <w:r w:rsidR="00A0097F">
              <w:rPr>
                <w:rFonts w:cs="Times New Roman"/>
                <w:b/>
                <w:kern w:val="0"/>
              </w:rPr>
              <w:t xml:space="preserve"> (установочно-организационный)</w:t>
            </w:r>
          </w:p>
          <w:p w:rsidR="00DE4539" w:rsidRPr="00DE4539" w:rsidRDefault="00DE4539" w:rsidP="00DE4539">
            <w:pPr>
              <w:pStyle w:val="afa"/>
              <w:numPr>
                <w:ilvl w:val="0"/>
                <w:numId w:val="30"/>
              </w:numPr>
              <w:ind w:left="38" w:firstLine="0"/>
              <w:jc w:val="both"/>
              <w:rPr>
                <w:rFonts w:cs="Times New Roman"/>
              </w:rPr>
            </w:pPr>
            <w:r w:rsidRPr="00DE4539">
              <w:rPr>
                <w:rFonts w:cs="Times New Roman"/>
              </w:rPr>
              <w:t>Анализ готовности детского сада к новому учебному году.</w:t>
            </w:r>
          </w:p>
          <w:p w:rsidR="00DE4539" w:rsidRPr="00DE4539" w:rsidRDefault="00DE4539" w:rsidP="00DE4539">
            <w:pPr>
              <w:pStyle w:val="afa"/>
              <w:numPr>
                <w:ilvl w:val="0"/>
                <w:numId w:val="30"/>
              </w:numPr>
              <w:ind w:left="38" w:firstLine="0"/>
              <w:jc w:val="both"/>
              <w:rPr>
                <w:rFonts w:cs="Times New Roman"/>
              </w:rPr>
            </w:pPr>
            <w:r w:rsidRPr="00DE4539">
              <w:rPr>
                <w:rFonts w:cs="Times New Roman"/>
              </w:rPr>
              <w:t>Основные направления деятельности ДОУ.</w:t>
            </w:r>
          </w:p>
          <w:p w:rsidR="00DE4539" w:rsidRPr="00DE4539" w:rsidRDefault="00DE4539" w:rsidP="00DE4539">
            <w:pPr>
              <w:pStyle w:val="afa"/>
              <w:numPr>
                <w:ilvl w:val="0"/>
                <w:numId w:val="30"/>
              </w:numPr>
              <w:ind w:left="38" w:firstLine="0"/>
              <w:jc w:val="both"/>
              <w:rPr>
                <w:rFonts w:cs="Times New Roman"/>
              </w:rPr>
            </w:pPr>
            <w:r w:rsidRPr="00DE4539">
              <w:rPr>
                <w:rFonts w:cs="Times New Roman"/>
              </w:rPr>
              <w:t>Рассмотрение и утверждение годового плана, учебного плана ДОУ на 2018-2019 учебный год.</w:t>
            </w:r>
          </w:p>
          <w:p w:rsidR="00DE4539" w:rsidRPr="00DE4539" w:rsidRDefault="00DE4539" w:rsidP="00DE4539">
            <w:pPr>
              <w:pStyle w:val="afa"/>
              <w:numPr>
                <w:ilvl w:val="0"/>
                <w:numId w:val="30"/>
              </w:numPr>
              <w:ind w:left="38" w:right="120" w:firstLine="0"/>
              <w:jc w:val="both"/>
              <w:textAlignment w:val="top"/>
              <w:rPr>
                <w:rFonts w:cs="Times New Roman"/>
              </w:rPr>
            </w:pPr>
            <w:r w:rsidRPr="00DE4539">
              <w:rPr>
                <w:rFonts w:cs="Times New Roman"/>
              </w:rPr>
              <w:t xml:space="preserve">Утверждение режима дня, сетки СОД в соответствии с ФГОС. </w:t>
            </w:r>
          </w:p>
          <w:p w:rsidR="00DE4539" w:rsidRPr="00DE4539" w:rsidRDefault="00DE4539" w:rsidP="00DE4539">
            <w:pPr>
              <w:pStyle w:val="afa"/>
              <w:numPr>
                <w:ilvl w:val="0"/>
                <w:numId w:val="30"/>
              </w:numPr>
              <w:ind w:left="38" w:right="120" w:firstLine="0"/>
              <w:jc w:val="both"/>
              <w:textAlignment w:val="top"/>
              <w:rPr>
                <w:rFonts w:cs="Times New Roman"/>
              </w:rPr>
            </w:pPr>
            <w:r w:rsidRPr="00DE4539">
              <w:rPr>
                <w:rFonts w:cs="Times New Roman"/>
              </w:rPr>
              <w:t>Принятие проекта решения педсовета.</w:t>
            </w:r>
          </w:p>
          <w:p w:rsidR="00DB194F" w:rsidRPr="00DB194F" w:rsidRDefault="00DB194F" w:rsidP="00DB194F">
            <w:pPr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 5. </w:t>
            </w:r>
            <w:r w:rsidRPr="00DB194F">
              <w:rPr>
                <w:rFonts w:ascii="Times New Roman" w:hAnsi="Times New Roman" w:cs="Times New Roman"/>
                <w:b/>
                <w:sz w:val="24"/>
                <w:szCs w:val="24"/>
              </w:rPr>
              <w:t>«Итоги учебного года»</w:t>
            </w:r>
          </w:p>
          <w:p w:rsidR="00DB194F" w:rsidRPr="00DB194F" w:rsidRDefault="00DB194F" w:rsidP="00DB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F">
              <w:rPr>
                <w:rFonts w:ascii="Times New Roman" w:hAnsi="Times New Roman" w:cs="Times New Roman"/>
                <w:sz w:val="24"/>
                <w:szCs w:val="24"/>
              </w:rPr>
              <w:t>1.Анализ выполнения программных задач за учебный год с использованием диагностики знания детей по всем образ</w:t>
            </w:r>
            <w:proofErr w:type="gramStart"/>
            <w:r w:rsidRPr="00DB1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B194F">
              <w:rPr>
                <w:rFonts w:ascii="Times New Roman" w:hAnsi="Times New Roman" w:cs="Times New Roman"/>
                <w:sz w:val="24"/>
                <w:szCs w:val="24"/>
              </w:rPr>
              <w:t>бластям.</w:t>
            </w:r>
          </w:p>
          <w:p w:rsidR="00DB194F" w:rsidRPr="00DB194F" w:rsidRDefault="00DB194F" w:rsidP="00DB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F">
              <w:rPr>
                <w:rFonts w:ascii="Times New Roman" w:hAnsi="Times New Roman" w:cs="Times New Roman"/>
                <w:sz w:val="24"/>
                <w:szCs w:val="24"/>
              </w:rPr>
              <w:t>2.Оценка готовности детей подготовительной группы к обучению в школе.</w:t>
            </w:r>
          </w:p>
          <w:p w:rsidR="00DB194F" w:rsidRPr="00DB194F" w:rsidRDefault="00DB194F" w:rsidP="00DB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F">
              <w:rPr>
                <w:rFonts w:ascii="Times New Roman" w:hAnsi="Times New Roman" w:cs="Times New Roman"/>
                <w:sz w:val="24"/>
                <w:szCs w:val="24"/>
              </w:rPr>
              <w:t>3.Анализ воспитательно-образовательной работы в детском саду за учеб</w:t>
            </w:r>
            <w:r w:rsidR="00DE45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DB194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B194F" w:rsidRDefault="00DB194F" w:rsidP="00DB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4F">
              <w:rPr>
                <w:rFonts w:ascii="Times New Roman" w:hAnsi="Times New Roman" w:cs="Times New Roman"/>
                <w:sz w:val="24"/>
                <w:szCs w:val="24"/>
              </w:rPr>
              <w:t>4.Решение педсовета</w:t>
            </w:r>
          </w:p>
          <w:p w:rsidR="005121F9" w:rsidRPr="00AC412F" w:rsidRDefault="005121F9" w:rsidP="00DB19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194F" w:rsidRDefault="005139BC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с</w:t>
            </w:r>
            <w:r w:rsidR="00DB19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  <w:p w:rsidR="00DB194F" w:rsidRDefault="00DB19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94F" w:rsidRDefault="00DB19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94F" w:rsidRDefault="00DB19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94F" w:rsidRDefault="00DB19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94F" w:rsidRDefault="00DB19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94F" w:rsidRDefault="00DB19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94F" w:rsidRDefault="00DB19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94F" w:rsidRDefault="00DB19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94F" w:rsidRDefault="00DB19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194F" w:rsidRPr="005139BC" w:rsidRDefault="005139BC" w:rsidP="00DB19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</w:tc>
        <w:tc>
          <w:tcPr>
            <w:tcW w:w="1276" w:type="dxa"/>
          </w:tcPr>
          <w:p w:rsidR="00DB194F" w:rsidRDefault="005139BC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39BC" w:rsidRDefault="003B6001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1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proofErr w:type="gramEnd"/>
            <w:r w:rsidR="0051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spellEnd"/>
          </w:p>
          <w:p w:rsidR="005139BC" w:rsidRDefault="005139BC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39BC" w:rsidRDefault="005139BC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39BC" w:rsidRDefault="005139BC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39BC" w:rsidRDefault="005139BC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39BC" w:rsidRDefault="005139BC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39BC" w:rsidRDefault="005139BC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39BC" w:rsidRDefault="005139BC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39BC" w:rsidRDefault="005139BC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39BC" w:rsidRDefault="005139BC" w:rsidP="00DE4539">
            <w:pPr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39BC" w:rsidRPr="00F55ED9" w:rsidRDefault="005139BC" w:rsidP="005139BC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</w:p>
        </w:tc>
      </w:tr>
      <w:tr w:rsidR="00F55ED9" w:rsidRPr="00AC412F" w:rsidTr="004E5940">
        <w:tc>
          <w:tcPr>
            <w:tcW w:w="2553" w:type="dxa"/>
            <w:vMerge w:val="restart"/>
          </w:tcPr>
          <w:p w:rsidR="00F55ED9" w:rsidRPr="00F55ED9" w:rsidRDefault="00F55ED9" w:rsidP="00F55ED9">
            <w:pPr>
              <w:pStyle w:val="a8"/>
              <w:numPr>
                <w:ilvl w:val="0"/>
                <w:numId w:val="10"/>
              </w:numPr>
              <w:ind w:left="0" w:right="120" w:firstLine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5E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Совершенствование образовательных технологий по реализации основной образовательной программы ДОУ</w:t>
            </w:r>
          </w:p>
        </w:tc>
        <w:tc>
          <w:tcPr>
            <w:tcW w:w="5811" w:type="dxa"/>
          </w:tcPr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937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="009377A7" w:rsidRPr="009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домашним заданием</w:t>
            </w:r>
            <w:r w:rsidR="009377A7" w:rsidRPr="009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"Разработка образовательных маршрутов по возрастам". </w:t>
            </w:r>
          </w:p>
          <w:p w:rsidR="00B101BD" w:rsidRDefault="00F55ED9" w:rsidP="00B101BD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повысить уровень теоретических знаний и практических навыков педагогов.</w:t>
            </w:r>
            <w:r w:rsidR="00B1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01BD" w:rsidRPr="00B101BD" w:rsidRDefault="00B101BD" w:rsidP="00DD5429">
            <w:pPr>
              <w:pStyle w:val="a8"/>
              <w:numPr>
                <w:ilvl w:val="0"/>
                <w:numId w:val="18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маршрут в социальном развитии дошкольников.</w:t>
            </w:r>
          </w:p>
          <w:p w:rsidR="00B101BD" w:rsidRDefault="009377A7" w:rsidP="00DD5429">
            <w:pPr>
              <w:pStyle w:val="a8"/>
              <w:numPr>
                <w:ilvl w:val="0"/>
                <w:numId w:val="18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старшего</w:t>
            </w:r>
            <w:r w:rsidR="00E9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 по разработке образовательного</w:t>
            </w:r>
            <w:r w:rsidR="00E9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маршрута.</w:t>
            </w:r>
            <w:r w:rsidR="00B101BD" w:rsidRPr="00B1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5ED9" w:rsidRDefault="00E90AB8" w:rsidP="00DD5429">
            <w:pPr>
              <w:pStyle w:val="a8"/>
              <w:numPr>
                <w:ilvl w:val="0"/>
                <w:numId w:val="18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  <w:p w:rsidR="005121F9" w:rsidRDefault="005121F9" w:rsidP="005121F9">
            <w:pPr>
              <w:pStyle w:val="a8"/>
              <w:ind w:left="313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5ED9" w:rsidRPr="00F55ED9" w:rsidRDefault="003B6001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55ED9" w:rsidRPr="00F55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октября</w:t>
            </w:r>
          </w:p>
        </w:tc>
        <w:tc>
          <w:tcPr>
            <w:tcW w:w="1276" w:type="dxa"/>
          </w:tcPr>
          <w:p w:rsidR="00F55ED9" w:rsidRPr="00F55ED9" w:rsidRDefault="00F55ED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r w:rsidR="000A1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spellEnd"/>
          </w:p>
          <w:p w:rsidR="00F55ED9" w:rsidRPr="00F55ED9" w:rsidRDefault="002B43E2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5ED9"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</w:t>
            </w:r>
          </w:p>
        </w:tc>
      </w:tr>
      <w:tr w:rsidR="00F55ED9" w:rsidRPr="00AC412F" w:rsidTr="004E5940">
        <w:tc>
          <w:tcPr>
            <w:tcW w:w="2553" w:type="dxa"/>
            <w:vMerge/>
          </w:tcPr>
          <w:p w:rsidR="00F55ED9" w:rsidRPr="00724928" w:rsidRDefault="00F55ED9" w:rsidP="00F55ED9">
            <w:pPr>
              <w:pStyle w:val="a8"/>
              <w:numPr>
                <w:ilvl w:val="0"/>
                <w:numId w:val="10"/>
              </w:numPr>
              <w:ind w:left="0" w:right="120" w:firstLine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gramStart"/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передового</w:t>
            </w:r>
            <w:proofErr w:type="gramEnd"/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педопыта: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педагогического опыта работы Оленовой Надежды Константиновны "Образовательный маршрут в социальном развитии дошкольников" в образовательном процессе.</w:t>
            </w:r>
          </w:p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5ED9" w:rsidRPr="00F55ED9" w:rsidRDefault="003B6001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55ED9" w:rsidRPr="00F55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октября</w:t>
            </w:r>
          </w:p>
        </w:tc>
        <w:tc>
          <w:tcPr>
            <w:tcW w:w="1276" w:type="dxa"/>
          </w:tcPr>
          <w:p w:rsidR="00F55ED9" w:rsidRPr="00F55ED9" w:rsidRDefault="00F55ED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  <w:r w:rsidR="002B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r w:rsidR="00E9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итат</w:t>
            </w:r>
            <w:proofErr w:type="spellEnd"/>
          </w:p>
        </w:tc>
      </w:tr>
      <w:tr w:rsidR="002B43E2" w:rsidRPr="00AC412F" w:rsidTr="004E5940">
        <w:tc>
          <w:tcPr>
            <w:tcW w:w="2553" w:type="dxa"/>
            <w:vMerge/>
          </w:tcPr>
          <w:p w:rsidR="002B43E2" w:rsidRPr="00AC412F" w:rsidRDefault="002B43E2" w:rsidP="002B43E2">
            <w:pPr>
              <w:pStyle w:val="a8"/>
              <w:ind w:left="0"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55D0" w:rsidRPr="006F35F9" w:rsidRDefault="002B43E2" w:rsidP="001A55D0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  <w:r w:rsidR="00DD5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A55D0" w:rsidRPr="001A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образовательных технологий в группах ДОУ</w:t>
            </w:r>
            <w:r w:rsidR="001A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(наблюдение и анализ в режиме дня, организация предметно-пространственной среды).</w:t>
            </w:r>
            <w:r w:rsidR="001A55D0" w:rsidRPr="006F35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43E2" w:rsidRDefault="002B43E2" w:rsidP="002B43E2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эффективность использования технологии образовательной ситуации</w:t>
            </w:r>
            <w:r w:rsidR="001A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технологии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B43E2" w:rsidRPr="00F55ED9" w:rsidRDefault="002B43E2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8-18 октября</w:t>
            </w:r>
          </w:p>
        </w:tc>
        <w:tc>
          <w:tcPr>
            <w:tcW w:w="1276" w:type="dxa"/>
          </w:tcPr>
          <w:p w:rsidR="002B43E2" w:rsidRPr="00F55ED9" w:rsidRDefault="002B43E2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БЕМ </w:t>
            </w: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ММИ</w:t>
            </w:r>
          </w:p>
          <w:p w:rsidR="002B43E2" w:rsidRPr="00F55ED9" w:rsidRDefault="002B43E2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</w:t>
            </w:r>
            <w:proofErr w:type="spellEnd"/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</w:t>
            </w:r>
          </w:p>
          <w:p w:rsidR="002B43E2" w:rsidRPr="00F55ED9" w:rsidRDefault="002B43E2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ED9" w:rsidRPr="00AC412F" w:rsidTr="004E5940">
        <w:tc>
          <w:tcPr>
            <w:tcW w:w="2553" w:type="dxa"/>
            <w:vMerge/>
          </w:tcPr>
          <w:p w:rsidR="00F55ED9" w:rsidRPr="00AC412F" w:rsidRDefault="00F55ED9" w:rsidP="00F55ED9">
            <w:pPr>
              <w:pStyle w:val="a8"/>
              <w:ind w:left="0"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к</w:t>
            </w:r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онсультации </w:t>
            </w:r>
            <w:r w:rsidRPr="00A8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назначенным основным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 Татариновой А.Н., Семеновой Н.И. по реализации образовательных технологий в своих группах.</w:t>
            </w:r>
          </w:p>
        </w:tc>
        <w:tc>
          <w:tcPr>
            <w:tcW w:w="1134" w:type="dxa"/>
          </w:tcPr>
          <w:p w:rsidR="00F55ED9" w:rsidRPr="00F55ED9" w:rsidRDefault="00F55ED9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октября</w:t>
            </w:r>
          </w:p>
        </w:tc>
        <w:tc>
          <w:tcPr>
            <w:tcW w:w="1276" w:type="dxa"/>
          </w:tcPr>
          <w:p w:rsidR="00F55ED9" w:rsidRPr="00F55ED9" w:rsidRDefault="00F55ED9" w:rsidP="00E92680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  <w:r w:rsidR="002B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r w:rsidR="008C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5ED9" w:rsidRPr="00AC412F" w:rsidTr="004E5940">
        <w:tc>
          <w:tcPr>
            <w:tcW w:w="2553" w:type="dxa"/>
            <w:vMerge/>
          </w:tcPr>
          <w:p w:rsidR="00F55ED9" w:rsidRPr="00AC412F" w:rsidRDefault="00F55ED9" w:rsidP="00F55ED9">
            <w:pPr>
              <w:pStyle w:val="a8"/>
              <w:ind w:left="0"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просмотры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СОД </w:t>
            </w:r>
            <w:r w:rsidRPr="00CF2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(взаимопосещения педагогов</w:t>
            </w:r>
            <w:r w:rsidR="00BD7A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дни открытых дверей для родителей</w:t>
            </w:r>
            <w:r w:rsidRPr="00CF2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использование методов и приемов инновационных технологий, подготовить видеоматериалы по проведению СОД педагогов с детьми.</w:t>
            </w:r>
          </w:p>
        </w:tc>
        <w:tc>
          <w:tcPr>
            <w:tcW w:w="1134" w:type="dxa"/>
          </w:tcPr>
          <w:p w:rsidR="00F55ED9" w:rsidRPr="00F55ED9" w:rsidRDefault="00E92680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12-16 ноября</w:t>
            </w:r>
          </w:p>
        </w:tc>
        <w:tc>
          <w:tcPr>
            <w:tcW w:w="1276" w:type="dxa"/>
          </w:tcPr>
          <w:p w:rsidR="00F55ED9" w:rsidRPr="00F55ED9" w:rsidRDefault="008C3D63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</w:t>
            </w:r>
            <w:proofErr w:type="spellEnd"/>
          </w:p>
        </w:tc>
      </w:tr>
      <w:tr w:rsidR="00F55ED9" w:rsidRPr="00AC412F" w:rsidTr="004E5940">
        <w:tc>
          <w:tcPr>
            <w:tcW w:w="2553" w:type="dxa"/>
            <w:vMerge/>
          </w:tcPr>
          <w:p w:rsidR="00F55ED9" w:rsidRPr="00AC412F" w:rsidRDefault="00F55ED9" w:rsidP="00F55ED9">
            <w:pPr>
              <w:pStyle w:val="a8"/>
              <w:ind w:left="0"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r w:rsidR="007C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</w:t>
            </w:r>
            <w:r w:rsidR="001D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«Лучшая картотека операционных карт". Цель: систематизация операционных карт для использования в НОД.</w:t>
            </w:r>
          </w:p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электронной методической копилки </w:t>
            </w:r>
          </w:p>
          <w:p w:rsidR="004C59BA" w:rsidRDefault="004C59BA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39BC" w:rsidRDefault="005139BC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CDF" w:rsidRDefault="00A04CD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1-22 ноября</w:t>
            </w:r>
          </w:p>
          <w:p w:rsidR="00A04CDF" w:rsidRDefault="00A04CD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4CDF" w:rsidRDefault="00A04CD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5ED9" w:rsidRPr="00F55ED9" w:rsidRDefault="002B43E2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F55ED9" w:rsidRDefault="00F55ED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C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8C3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  <w:p w:rsidR="002B43E2" w:rsidRPr="00F55ED9" w:rsidRDefault="008C3D63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</w:t>
            </w:r>
            <w:proofErr w:type="spellEnd"/>
          </w:p>
        </w:tc>
      </w:tr>
      <w:tr w:rsidR="002B43E2" w:rsidRPr="00AC412F" w:rsidTr="004E5940">
        <w:trPr>
          <w:trHeight w:val="3312"/>
        </w:trPr>
        <w:tc>
          <w:tcPr>
            <w:tcW w:w="2553" w:type="dxa"/>
            <w:vMerge/>
          </w:tcPr>
          <w:p w:rsidR="002B43E2" w:rsidRPr="00AC412F" w:rsidRDefault="002B43E2" w:rsidP="00F55ED9">
            <w:pPr>
              <w:pStyle w:val="a8"/>
              <w:ind w:left="0"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:rsidR="009377A7" w:rsidRDefault="002B43E2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</w:t>
            </w:r>
            <w:r w:rsidR="009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43E2" w:rsidRDefault="009377A7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2B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"Образовательные технологии ДОУ". </w:t>
            </w:r>
          </w:p>
          <w:p w:rsidR="002B43E2" w:rsidRDefault="002B43E2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2B43E2" w:rsidRPr="00C2194D" w:rsidRDefault="002B43E2" w:rsidP="00DD5429">
            <w:pPr>
              <w:pStyle w:val="a8"/>
              <w:numPr>
                <w:ilvl w:val="0"/>
                <w:numId w:val="15"/>
              </w:numPr>
              <w:tabs>
                <w:tab w:val="left" w:pos="313"/>
              </w:tabs>
              <w:ind w:left="0" w:right="120" w:firstLine="2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итога тематической проверки "Реализация технологии образовательной ситуации".</w:t>
            </w:r>
          </w:p>
          <w:p w:rsidR="002B43E2" w:rsidRDefault="002B43E2" w:rsidP="00DD5429">
            <w:pPr>
              <w:pStyle w:val="a8"/>
              <w:numPr>
                <w:ilvl w:val="0"/>
                <w:numId w:val="15"/>
              </w:numPr>
              <w:tabs>
                <w:tab w:val="left" w:pos="313"/>
              </w:tabs>
              <w:ind w:left="0" w:right="120" w:firstLine="2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представленных</w:t>
            </w:r>
            <w:r w:rsidRPr="00C2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разработанных планов "Образовательный маршрут по возрастам"</w:t>
            </w:r>
          </w:p>
          <w:p w:rsidR="009377A7" w:rsidRDefault="00A04CDF" w:rsidP="00DD5429">
            <w:pPr>
              <w:pStyle w:val="a8"/>
              <w:numPr>
                <w:ilvl w:val="0"/>
                <w:numId w:val="15"/>
              </w:numPr>
              <w:tabs>
                <w:tab w:val="left" w:pos="313"/>
              </w:tabs>
              <w:ind w:left="0" w:right="120" w:firstLine="2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B43E2" w:rsidRPr="0090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озговой штурм "Обучаем, развиваем, воспитываем!"</w:t>
            </w:r>
            <w:r w:rsidR="002B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2B43E2" w:rsidRPr="0090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</w:t>
            </w:r>
            <w:r w:rsidR="002B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B43E2" w:rsidRPr="00906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педагогов об образовательных технологиях.</w:t>
            </w:r>
          </w:p>
          <w:p w:rsidR="00DD5429" w:rsidRPr="00DD5429" w:rsidRDefault="00DD5429" w:rsidP="00DD5429">
            <w:pPr>
              <w:pStyle w:val="a8"/>
              <w:numPr>
                <w:ilvl w:val="0"/>
                <w:numId w:val="15"/>
              </w:numPr>
              <w:tabs>
                <w:tab w:val="left" w:pos="313"/>
              </w:tabs>
              <w:ind w:left="0" w:right="120" w:firstLine="2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педсовета.</w:t>
            </w:r>
          </w:p>
        </w:tc>
        <w:tc>
          <w:tcPr>
            <w:tcW w:w="1134" w:type="dxa"/>
          </w:tcPr>
          <w:p w:rsidR="002B43E2" w:rsidRPr="00F55ED9" w:rsidRDefault="002B43E2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ноября</w:t>
            </w:r>
          </w:p>
        </w:tc>
        <w:tc>
          <w:tcPr>
            <w:tcW w:w="1276" w:type="dxa"/>
          </w:tcPr>
          <w:p w:rsidR="002B43E2" w:rsidRPr="00F55ED9" w:rsidRDefault="002B43E2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ММИ</w:t>
            </w:r>
          </w:p>
          <w:p w:rsidR="002B43E2" w:rsidRPr="00F55ED9" w:rsidRDefault="008C3D63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</w:t>
            </w:r>
            <w:proofErr w:type="spellEnd"/>
          </w:p>
        </w:tc>
      </w:tr>
      <w:tr w:rsidR="00F55ED9" w:rsidRPr="00AC412F" w:rsidTr="004E5940">
        <w:tc>
          <w:tcPr>
            <w:tcW w:w="2553" w:type="dxa"/>
            <w:vMerge/>
          </w:tcPr>
          <w:p w:rsidR="00F55ED9" w:rsidRPr="00AC412F" w:rsidRDefault="00F55ED9" w:rsidP="00F55ED9">
            <w:pPr>
              <w:pStyle w:val="a8"/>
              <w:ind w:left="0"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:rsidR="00F55ED9" w:rsidRPr="00724928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 с семьей</w:t>
            </w:r>
          </w:p>
          <w:p w:rsidR="00DD542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Pr="00DD54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Занятие родительского клуба «Сайдыс»</w:t>
            </w:r>
            <w:r w:rsidR="00DD54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Тема</w:t>
            </w:r>
            <w:r w:rsid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всестороннем развитии детей». </w:t>
            </w:r>
          </w:p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оказание педагогической помощи родителям по вопросам организации деятельности детей.</w:t>
            </w:r>
          </w:p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Теоретическая часть «Роль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всестороннем развитии детей»</w:t>
            </w:r>
          </w:p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-Практическая часть. Выставка-конкурс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своими руками" по обогащению предметной среды. </w:t>
            </w:r>
          </w:p>
          <w:p w:rsidR="00DD5429" w:rsidRPr="00DD5429" w:rsidRDefault="00F55ED9" w:rsidP="00F55ED9">
            <w:pPr>
              <w:pStyle w:val="a8"/>
              <w:numPr>
                <w:ilvl w:val="0"/>
                <w:numId w:val="10"/>
              </w:numPr>
              <w:ind w:left="36" w:right="120" w:firstLine="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4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Выпуск газеты «Сайдыс»</w:t>
            </w:r>
            <w:r w:rsidR="00DD54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№1.</w:t>
            </w:r>
          </w:p>
          <w:p w:rsidR="00F55ED9" w:rsidRDefault="00DD5429" w:rsidP="00DD5429">
            <w:pPr>
              <w:pStyle w:val="a8"/>
              <w:ind w:left="36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  <w:r w:rsidR="00F5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«Образовательный маршрут в социальном развитии дошкольников»</w:t>
            </w:r>
          </w:p>
          <w:p w:rsidR="003B6001" w:rsidRPr="00636A5F" w:rsidRDefault="003B6001" w:rsidP="00DD5429">
            <w:pPr>
              <w:pStyle w:val="a8"/>
              <w:ind w:left="36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5ED9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октября</w:t>
            </w: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C7893" w:rsidRPr="00F55ED9" w:rsidRDefault="007C7893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октября</w:t>
            </w:r>
          </w:p>
        </w:tc>
        <w:tc>
          <w:tcPr>
            <w:tcW w:w="1276" w:type="dxa"/>
          </w:tcPr>
          <w:p w:rsidR="001D3F06" w:rsidRDefault="008C3D63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  <w:p w:rsidR="00F55ED9" w:rsidRDefault="00F55ED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</w:t>
            </w:r>
            <w:proofErr w:type="spellEnd"/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</w:t>
            </w: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F06" w:rsidRDefault="008C3D63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  <w:p w:rsidR="001D3F06" w:rsidRPr="00F55ED9" w:rsidRDefault="001D3F06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</w:t>
            </w:r>
            <w:proofErr w:type="spellEnd"/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</w:t>
            </w:r>
          </w:p>
        </w:tc>
      </w:tr>
      <w:tr w:rsidR="00F55ED9" w:rsidRPr="00AC412F" w:rsidTr="004E5940">
        <w:trPr>
          <w:trHeight w:val="1380"/>
        </w:trPr>
        <w:tc>
          <w:tcPr>
            <w:tcW w:w="2553" w:type="dxa"/>
            <w:vMerge/>
          </w:tcPr>
          <w:p w:rsidR="00F55ED9" w:rsidRPr="00AC412F" w:rsidRDefault="00F55ED9" w:rsidP="00F55ED9">
            <w:pPr>
              <w:pStyle w:val="a8"/>
              <w:ind w:left="0" w:right="120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</w:tcPr>
          <w:p w:rsidR="00F55ED9" w:rsidRPr="00AB0C36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 со школой.</w:t>
            </w:r>
          </w:p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НПК по исследовательской деятельности «Первые шаги в науку" по взаимодействию с социумом, развитию познавательно-творческой активности детей. </w:t>
            </w:r>
          </w:p>
          <w:p w:rsidR="003B6001" w:rsidRDefault="003B6001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5ED9" w:rsidRPr="00F55ED9" w:rsidRDefault="001D3F06" w:rsidP="001D3F06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марта</w:t>
            </w:r>
          </w:p>
        </w:tc>
        <w:tc>
          <w:tcPr>
            <w:tcW w:w="1276" w:type="dxa"/>
          </w:tcPr>
          <w:p w:rsidR="00F55ED9" w:rsidRPr="00F55ED9" w:rsidRDefault="00F55ED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ММИ</w:t>
            </w:r>
          </w:p>
          <w:p w:rsidR="00F55ED9" w:rsidRPr="00F55ED9" w:rsidRDefault="00F55ED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</w:t>
            </w:r>
          </w:p>
        </w:tc>
      </w:tr>
      <w:tr w:rsidR="00E71C4F" w:rsidRPr="00AC412F" w:rsidTr="004E5940">
        <w:trPr>
          <w:trHeight w:val="699"/>
        </w:trPr>
        <w:tc>
          <w:tcPr>
            <w:tcW w:w="2553" w:type="dxa"/>
            <w:vMerge w:val="restart"/>
          </w:tcPr>
          <w:p w:rsidR="00E71C4F" w:rsidRPr="009377A7" w:rsidRDefault="00E71C4F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2B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Продолжить деятельность пилотной площадки по реали</w:t>
            </w:r>
            <w:r w:rsidR="0093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 программы «</w:t>
            </w:r>
            <w:proofErr w:type="spellStart"/>
            <w:r w:rsidR="0093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Полилингвальный</w:t>
            </w:r>
            <w:proofErr w:type="spellEnd"/>
            <w:r w:rsidR="0093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 сад» с использованием поликультурного подхода</w:t>
            </w:r>
          </w:p>
        </w:tc>
        <w:tc>
          <w:tcPr>
            <w:tcW w:w="5811" w:type="dxa"/>
          </w:tcPr>
          <w:p w:rsidR="00DD5429" w:rsidRDefault="00E71C4F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  <w:r w:rsidR="00DD5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1C4F" w:rsidRDefault="00DD542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E7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работы по приобщению детей к фольклору и культуре русского народа".</w:t>
            </w:r>
          </w:p>
          <w:p w:rsidR="00E71C4F" w:rsidRDefault="00E71C4F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расширить знания педагогов по реализации поликультурного подхода.</w:t>
            </w:r>
          </w:p>
          <w:p w:rsidR="00B101BD" w:rsidRDefault="00B101BD" w:rsidP="00B101BD">
            <w:pPr>
              <w:pStyle w:val="a8"/>
              <w:numPr>
                <w:ilvl w:val="0"/>
                <w:numId w:val="17"/>
              </w:numPr>
              <w:ind w:left="313" w:right="120" w:hanging="31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тренинг для сплочения коллектива.</w:t>
            </w:r>
          </w:p>
          <w:p w:rsidR="00DD5429" w:rsidRPr="00DD5429" w:rsidRDefault="002C7922" w:rsidP="00C27F9A">
            <w:pPr>
              <w:pStyle w:val="a8"/>
              <w:numPr>
                <w:ilvl w:val="0"/>
                <w:numId w:val="17"/>
              </w:numPr>
              <w:ind w:left="313" w:right="120" w:hanging="31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знакомства детей дошкольного возраста с видами фольклора </w:t>
            </w:r>
          </w:p>
          <w:p w:rsidR="00B101BD" w:rsidRPr="00DD5429" w:rsidRDefault="00E90AB8" w:rsidP="00C27F9A">
            <w:pPr>
              <w:pStyle w:val="a8"/>
              <w:numPr>
                <w:ilvl w:val="0"/>
                <w:numId w:val="17"/>
              </w:numPr>
              <w:ind w:left="313" w:right="120" w:hanging="31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воспитателя Дунаевой Р.Е. «</w:t>
            </w:r>
            <w:r w:rsidR="006D76CC"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приобщения </w:t>
            </w:r>
            <w:r w:rsidR="00605500"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фольклору и культуре русского народа </w:t>
            </w:r>
            <w:r w:rsidR="006D76CC"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="00605500"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якутским</w:t>
            </w:r>
            <w:r w:rsidR="006D76CC"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языком</w:t>
            </w:r>
            <w:r w:rsidR="00733D8D"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  <w:r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D76CC" w:rsidRPr="00DD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1C4F" w:rsidRDefault="00E71C4F" w:rsidP="006D76CC">
            <w:pPr>
              <w:pStyle w:val="a8"/>
              <w:numPr>
                <w:ilvl w:val="0"/>
                <w:numId w:val="17"/>
              </w:numPr>
              <w:ind w:left="313" w:right="120" w:hanging="313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</w:t>
            </w:r>
            <w:r w:rsidR="006D7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для педагогов</w:t>
            </w:r>
            <w:r w:rsidR="00B1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командам.</w:t>
            </w:r>
          </w:p>
          <w:p w:rsidR="004E5940" w:rsidRDefault="004E5940" w:rsidP="004E5940">
            <w:pPr>
              <w:pStyle w:val="a8"/>
              <w:ind w:left="313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1C4F" w:rsidRPr="00F55ED9" w:rsidRDefault="00E71C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Декабрь </w:t>
            </w:r>
          </w:p>
        </w:tc>
        <w:tc>
          <w:tcPr>
            <w:tcW w:w="1276" w:type="dxa"/>
          </w:tcPr>
          <w:p w:rsidR="00DD5429" w:rsidRDefault="00E71C4F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1C4F" w:rsidRDefault="00E71C4F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ММИ</w:t>
            </w:r>
          </w:p>
          <w:p w:rsidR="00E71C4F" w:rsidRPr="00F55ED9" w:rsidRDefault="00E71C4F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ED9" w:rsidRPr="00AC412F" w:rsidTr="004E5940">
        <w:tc>
          <w:tcPr>
            <w:tcW w:w="2553" w:type="dxa"/>
            <w:vMerge/>
          </w:tcPr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F55ED9" w:rsidRDefault="00F55ED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Винокуровой А.А., Спиридоновой М.Р. (воспитатель группы английского языка) Цель: повышение теоретических знаний в области поликультурного подхода.</w:t>
            </w:r>
          </w:p>
          <w:p w:rsidR="004C59BA" w:rsidRDefault="004C59BA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5ED9" w:rsidRPr="00F55ED9" w:rsidRDefault="00E71C4F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Ноябрь </w:t>
            </w:r>
          </w:p>
        </w:tc>
        <w:tc>
          <w:tcPr>
            <w:tcW w:w="1276" w:type="dxa"/>
          </w:tcPr>
          <w:p w:rsidR="00F55ED9" w:rsidRPr="00F55ED9" w:rsidRDefault="005121F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работе</w:t>
            </w:r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Безносова Т.Л., Дунаева Р.Е. (воспитатели групп русского языка).</w:t>
            </w:r>
          </w:p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адресная взаимопомощь по созданию условий, по организации деятельности с детьми в группе. </w:t>
            </w:r>
          </w:p>
          <w:p w:rsidR="005121F9" w:rsidRPr="00AB0C36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Pr="00F55ED9" w:rsidRDefault="005121F9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 - декабрь</w:t>
            </w:r>
          </w:p>
        </w:tc>
        <w:tc>
          <w:tcPr>
            <w:tcW w:w="1276" w:type="dxa"/>
          </w:tcPr>
          <w:p w:rsidR="005121F9" w:rsidRPr="00F55ED9" w:rsidRDefault="005121F9" w:rsidP="005121F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работе</w:t>
            </w:r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просмотры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C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(взаимопосещения педагогов)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второй половине дня (развлечения, инсценировки и др.).</w:t>
            </w:r>
          </w:p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изучить насколько эффективно формируется интерес и мотивация детей к изучению иностранных языков через ознакомление с фольклором и культурой народов.</w:t>
            </w:r>
          </w:p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Pr="00F55ED9" w:rsidRDefault="005121F9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Январь </w:t>
            </w:r>
          </w:p>
        </w:tc>
        <w:tc>
          <w:tcPr>
            <w:tcW w:w="1276" w:type="dxa"/>
          </w:tcPr>
          <w:p w:rsidR="005121F9" w:rsidRPr="00F55ED9" w:rsidRDefault="005121F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БЕМ</w:t>
            </w:r>
          </w:p>
          <w:p w:rsidR="005121F9" w:rsidRPr="00F55ED9" w:rsidRDefault="005121F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ММИ</w:t>
            </w:r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недели якутского, русского и английского языков.</w:t>
            </w:r>
          </w:p>
          <w:p w:rsidR="005121F9" w:rsidRDefault="005121F9" w:rsidP="00F55ED9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"Мой Великий русский народ" с целью обогащения группы русского языка - старшая группа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Ньургуьун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134" w:type="dxa"/>
          </w:tcPr>
          <w:p w:rsidR="005121F9" w:rsidRDefault="005121F9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Ноябрь </w:t>
            </w:r>
          </w:p>
          <w:p w:rsidR="005121F9" w:rsidRDefault="005121F9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5121F9" w:rsidRDefault="005121F9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Январь </w:t>
            </w:r>
          </w:p>
          <w:p w:rsidR="005121F9" w:rsidRDefault="005121F9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Pr="00F55ED9" w:rsidRDefault="005121F9" w:rsidP="002B43E2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Декабрь </w:t>
            </w:r>
          </w:p>
        </w:tc>
        <w:tc>
          <w:tcPr>
            <w:tcW w:w="1276" w:type="dxa"/>
          </w:tcPr>
          <w:p w:rsidR="005121F9" w:rsidRDefault="005121F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Pr="00F55ED9" w:rsidRDefault="005121F9" w:rsidP="00F55ED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ММИ</w:t>
            </w:r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Педсовет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"Приобщение детей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фольклору и культуре народов</w:t>
            </w:r>
            <w:r w:rsidRPr="00071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</w:t>
            </w:r>
          </w:p>
          <w:p w:rsidR="005121F9" w:rsidRDefault="005121F9" w:rsidP="009377A7">
            <w:pPr>
              <w:pStyle w:val="a8"/>
              <w:numPr>
                <w:ilvl w:val="0"/>
                <w:numId w:val="19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основ духовности и патриотизма средствами народной культуры</w:t>
            </w:r>
          </w:p>
          <w:p w:rsidR="005121F9" w:rsidRDefault="005121F9" w:rsidP="009377A7">
            <w:pPr>
              <w:pStyle w:val="a8"/>
              <w:numPr>
                <w:ilvl w:val="0"/>
                <w:numId w:val="19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Отчет-презентация воспитателей по организации условий и взаимодействия педагога с детьми. </w:t>
            </w:r>
          </w:p>
          <w:p w:rsidR="005121F9" w:rsidRPr="002C7922" w:rsidRDefault="005121F9" w:rsidP="009377A7">
            <w:pPr>
              <w:pStyle w:val="a8"/>
              <w:numPr>
                <w:ilvl w:val="0"/>
                <w:numId w:val="19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открытых просмотров во второй половине дня.</w:t>
            </w:r>
          </w:p>
        </w:tc>
        <w:tc>
          <w:tcPr>
            <w:tcW w:w="1134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Февраль </w:t>
            </w:r>
          </w:p>
        </w:tc>
        <w:tc>
          <w:tcPr>
            <w:tcW w:w="1276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ММИ</w:t>
            </w: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БТЛ, ДРЕ, СМР</w:t>
            </w: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1F9" w:rsidRPr="00AC412F" w:rsidTr="004E5940">
        <w:trPr>
          <w:trHeight w:val="558"/>
        </w:trPr>
        <w:tc>
          <w:tcPr>
            <w:tcW w:w="2553" w:type="dxa"/>
            <w:vMerge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Pr="00AB0C36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 с семьей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1.Анкетирование с целью изучения уровня речевого развития детей по английскому и русскому языку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Дни открытых дверей 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Занятие родительского клуба «Сайдыс» №2.  Тема «Фольклор как средство развития устной речи детей дошкольного возраста». 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Теоретическая часть.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Полилингвальная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среда в ДОУ.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Практическая часть. Конкурс по жанрам фольклора на двух языках (русский, английский).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Выпуск газеты «Сайдыс»№ 2 - тема «Учимся говорить на разных языках»</w:t>
            </w:r>
          </w:p>
        </w:tc>
        <w:tc>
          <w:tcPr>
            <w:tcW w:w="1134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Февраль </w:t>
            </w: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Декабрь </w:t>
            </w: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Январь </w:t>
            </w: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Декабрь  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ММИ</w:t>
            </w: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</w:t>
            </w:r>
            <w:proofErr w:type="spellEnd"/>
            <w:proofErr w:type="gramEnd"/>
            <w:r w:rsidRPr="00F55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</w:t>
            </w:r>
          </w:p>
        </w:tc>
      </w:tr>
      <w:tr w:rsidR="005121F9" w:rsidRPr="00AC412F" w:rsidTr="004E5940">
        <w:trPr>
          <w:trHeight w:val="1380"/>
        </w:trPr>
        <w:tc>
          <w:tcPr>
            <w:tcW w:w="2553" w:type="dxa"/>
            <w:vMerge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 со школой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 другими организациями.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6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воспитанников и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 (выступления на русских народных инструментах, русские народные песни и танцы)</w:t>
            </w:r>
          </w:p>
          <w:p w:rsidR="005121F9" w:rsidRPr="00D63D8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в детскую библиотеку, музей.</w:t>
            </w:r>
          </w:p>
        </w:tc>
        <w:tc>
          <w:tcPr>
            <w:tcW w:w="1134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</w:tc>
      </w:tr>
      <w:tr w:rsidR="005121F9" w:rsidRPr="00AC412F" w:rsidTr="004E5940">
        <w:trPr>
          <w:trHeight w:val="2220"/>
        </w:trPr>
        <w:tc>
          <w:tcPr>
            <w:tcW w:w="2553" w:type="dxa"/>
            <w:vMerge w:val="restart"/>
          </w:tcPr>
          <w:p w:rsidR="005121F9" w:rsidRPr="00DC539E" w:rsidRDefault="005121F9" w:rsidP="00E71C4F">
            <w:pPr>
              <w:pStyle w:val="a8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3.Обеспечить психолого-педагогическое условие реализации образовательных программ.</w:t>
            </w:r>
          </w:p>
          <w:p w:rsidR="005121F9" w:rsidRPr="00B460D7" w:rsidRDefault="005121F9" w:rsidP="00E71C4F">
            <w:pPr>
              <w:pStyle w:val="a8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C0504D" w:themeColor="accent2"/>
                <w:sz w:val="24"/>
                <w:szCs w:val="24"/>
                <w:lang w:eastAsia="ru-RU"/>
              </w:rPr>
            </w:pPr>
          </w:p>
          <w:p w:rsidR="005121F9" w:rsidRPr="00AC412F" w:rsidRDefault="005121F9" w:rsidP="00E71C4F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Индивидуальная 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организации ППРС в ДОУ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</w:t>
            </w:r>
            <w:r w:rsidRPr="00E4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ERS</w:t>
            </w:r>
            <w:r w:rsidRPr="00E4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21F9" w:rsidRPr="00DB194F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Групповая консультация </w:t>
            </w:r>
            <w:r w:rsidRPr="00A9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коллекционирования в проектно-исследовательской деятельности детей</w:t>
            </w:r>
            <w:r w:rsidRPr="00A9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повысить уровень теоретических знаний и практических навыков педагогов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проблеме всем педагогам</w:t>
            </w:r>
          </w:p>
          <w:p w:rsidR="005121F9" w:rsidRPr="00595EB5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proofErr w:type="spellEnd"/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</w:t>
            </w:r>
            <w:proofErr w:type="spellEnd"/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Default="005121F9" w:rsidP="00E71C4F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Pr="00C9201B" w:rsidRDefault="005121F9" w:rsidP="0004570B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42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Тематическая проверка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№2</w:t>
            </w:r>
            <w:r w:rsidRPr="008442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121F9" w:rsidRPr="00491852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918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Взаимодействие педагога с детьми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реализации СОД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121F9" w:rsidRDefault="005121F9" w:rsidP="0004570B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Цель: изучить роль педагога во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взаимодействии между взрослыми и детьми</w:t>
            </w:r>
          </w:p>
          <w:p w:rsidR="005121F9" w:rsidRPr="00200CD1" w:rsidRDefault="005121F9" w:rsidP="0004570B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Методист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иинов</w:t>
            </w:r>
            <w:proofErr w:type="spellEnd"/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 </w:t>
            </w:r>
          </w:p>
        </w:tc>
      </w:tr>
      <w:tr w:rsidR="005121F9" w:rsidRPr="00AC412F" w:rsidTr="004E5940">
        <w:trPr>
          <w:trHeight w:val="828"/>
        </w:trPr>
        <w:tc>
          <w:tcPr>
            <w:tcW w:w="2553" w:type="dxa"/>
            <w:vMerge/>
          </w:tcPr>
          <w:p w:rsidR="005121F9" w:rsidRDefault="005121F9" w:rsidP="00E71C4F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Собеседование с педагогами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своение воспитателями основной образовательной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Pr="003E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21F9" w:rsidRPr="00AC4D48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</w:tc>
      </w:tr>
      <w:tr w:rsidR="005121F9" w:rsidRPr="00AC412F" w:rsidTr="004E5940">
        <w:trPr>
          <w:trHeight w:val="1066"/>
        </w:trPr>
        <w:tc>
          <w:tcPr>
            <w:tcW w:w="2553" w:type="dxa"/>
            <w:vMerge/>
          </w:tcPr>
          <w:p w:rsidR="005121F9" w:rsidRDefault="005121F9" w:rsidP="00E71C4F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503C16">
            <w:pPr>
              <w:tabs>
                <w:tab w:val="left" w:pos="171"/>
                <w:tab w:val="left" w:pos="313"/>
              </w:tabs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121F9" w:rsidRDefault="005121F9" w:rsidP="004B5B2E">
            <w:pPr>
              <w:pStyle w:val="a8"/>
              <w:numPr>
                <w:ilvl w:val="0"/>
                <w:numId w:val="11"/>
              </w:numPr>
              <w:tabs>
                <w:tab w:val="left" w:pos="171"/>
                <w:tab w:val="left" w:pos="313"/>
              </w:tabs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 – конкурс для педагогов «Лучший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долгосрочный </w:t>
            </w:r>
            <w:r w:rsidRPr="005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 коллекционированию»</w:t>
            </w:r>
          </w:p>
          <w:p w:rsidR="005121F9" w:rsidRPr="004E5940" w:rsidRDefault="005121F9" w:rsidP="004B5B2E">
            <w:pPr>
              <w:pStyle w:val="a8"/>
              <w:numPr>
                <w:ilvl w:val="0"/>
                <w:numId w:val="11"/>
              </w:numPr>
              <w:tabs>
                <w:tab w:val="left" w:pos="171"/>
                <w:tab w:val="left" w:pos="313"/>
              </w:tabs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ППРС групп по</w:t>
            </w:r>
            <w:r w:rsidRPr="00E4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</w:t>
            </w:r>
            <w:r w:rsidRPr="00E4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ERS</w:t>
            </w:r>
            <w:r w:rsidRPr="00E4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  <w:p w:rsidR="005121F9" w:rsidRPr="00C15B66" w:rsidRDefault="005121F9" w:rsidP="004E5940">
            <w:pPr>
              <w:pStyle w:val="a8"/>
              <w:tabs>
                <w:tab w:val="left" w:pos="171"/>
                <w:tab w:val="left" w:pos="313"/>
              </w:tabs>
              <w:ind w:left="313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Pr="00F55ED9" w:rsidRDefault="005121F9" w:rsidP="004E5940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</w:t>
            </w:r>
            <w:proofErr w:type="spellEnd"/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Default="005121F9" w:rsidP="00E71C4F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DB194F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Педсовет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№4. </w:t>
            </w:r>
          </w:p>
          <w:p w:rsidR="005121F9" w:rsidRDefault="005121F9" w:rsidP="00DB194F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ихолого-педагогических условий реализации образовательной программы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121F9" w:rsidRDefault="005121F9" w:rsidP="00DB194F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5121F9" w:rsidRDefault="005121F9" w:rsidP="00503C16">
            <w:pPr>
              <w:pStyle w:val="a8"/>
              <w:numPr>
                <w:ilvl w:val="0"/>
                <w:numId w:val="24"/>
              </w:numPr>
              <w:tabs>
                <w:tab w:val="left" w:pos="327"/>
              </w:tabs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итогов тематической проверки </w:t>
            </w:r>
            <w:r w:rsidRPr="00503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03C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Взаимодействие педагога с детьми в реализации формы СОД «Образовательная ситуация»</w:t>
            </w:r>
            <w:r w:rsidRPr="00503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121F9" w:rsidRPr="00503C16" w:rsidRDefault="005121F9" w:rsidP="00503C16">
            <w:pPr>
              <w:pStyle w:val="a8"/>
              <w:numPr>
                <w:ilvl w:val="0"/>
                <w:numId w:val="24"/>
              </w:numPr>
              <w:tabs>
                <w:tab w:val="left" w:pos="327"/>
              </w:tabs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организации ППРС групп по</w:t>
            </w:r>
            <w:r w:rsidRPr="00E4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</w:t>
            </w:r>
            <w:r w:rsidRPr="00E4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ERS</w:t>
            </w:r>
            <w:r w:rsidRPr="00E4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03C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среды (отчеты воспитателей</w:t>
            </w:r>
            <w:r w:rsidRPr="00503C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121F9" w:rsidRPr="00503C16" w:rsidRDefault="005121F9" w:rsidP="00503C16">
            <w:pPr>
              <w:pStyle w:val="a8"/>
              <w:numPr>
                <w:ilvl w:val="0"/>
                <w:numId w:val="24"/>
              </w:numPr>
              <w:shd w:val="clear" w:color="auto" w:fill="FFFFFF"/>
              <w:tabs>
                <w:tab w:val="left" w:pos="327"/>
              </w:tabs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16">
              <w:rPr>
                <w:rFonts w:ascii="Times New Roman" w:hAnsi="Times New Roman" w:cs="Times New Roman"/>
                <w:sz w:val="24"/>
                <w:szCs w:val="24"/>
              </w:rPr>
              <w:t>Деловая игра «Поле знаний».</w:t>
            </w:r>
          </w:p>
          <w:p w:rsidR="005121F9" w:rsidRPr="00503C16" w:rsidRDefault="005121F9" w:rsidP="00503C16">
            <w:pPr>
              <w:pStyle w:val="a8"/>
              <w:numPr>
                <w:ilvl w:val="0"/>
                <w:numId w:val="24"/>
              </w:numPr>
              <w:shd w:val="clear" w:color="auto" w:fill="FFFFFF"/>
              <w:tabs>
                <w:tab w:val="left" w:pos="327"/>
              </w:tabs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лучшей проектной работы по коллекционированию.</w:t>
            </w:r>
          </w:p>
          <w:p w:rsidR="005121F9" w:rsidRPr="004E5940" w:rsidRDefault="005121F9" w:rsidP="00503C16">
            <w:pPr>
              <w:pStyle w:val="a8"/>
              <w:numPr>
                <w:ilvl w:val="0"/>
                <w:numId w:val="24"/>
              </w:numPr>
              <w:tabs>
                <w:tab w:val="left" w:pos="327"/>
              </w:tabs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C1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педсовета.</w:t>
            </w:r>
          </w:p>
          <w:p w:rsidR="005121F9" w:rsidRPr="00503C16" w:rsidRDefault="005121F9" w:rsidP="004E5940">
            <w:pPr>
              <w:pStyle w:val="a8"/>
              <w:tabs>
                <w:tab w:val="left" w:pos="327"/>
              </w:tabs>
              <w:ind w:left="313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</w:tc>
      </w:tr>
      <w:tr w:rsidR="005121F9" w:rsidRPr="00AC412F" w:rsidTr="004E5940">
        <w:trPr>
          <w:trHeight w:val="4140"/>
        </w:trPr>
        <w:tc>
          <w:tcPr>
            <w:tcW w:w="2553" w:type="dxa"/>
            <w:vMerge/>
          </w:tcPr>
          <w:p w:rsidR="005121F9" w:rsidRDefault="005121F9" w:rsidP="00E71C4F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работы с семьей</w:t>
            </w:r>
          </w:p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Ознакомление родителей с локальными актами на общем 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ительском 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собрании:</w:t>
            </w:r>
          </w:p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оговор об образовании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оложение о родит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ельском 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оложение о режиме занятий воспитанников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равила приема на обучение по обр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азовательной 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амме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равила внутр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еннего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распорядка воспитанников ДО и их 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ение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общем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дительском 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собрании</w:t>
            </w:r>
          </w:p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орядок и основание перевода, отчисления, восстановления воспитанников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21F9" w:rsidRPr="00200CD1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орядок оформления возникн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овения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00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тановления и прекращения отношений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  </w:t>
            </w:r>
          </w:p>
        </w:tc>
      </w:tr>
      <w:tr w:rsidR="005121F9" w:rsidRPr="00AC412F" w:rsidTr="004E5940">
        <w:tc>
          <w:tcPr>
            <w:tcW w:w="2553" w:type="dxa"/>
            <w:vMerge w:val="restart"/>
          </w:tcPr>
          <w:p w:rsidR="005121F9" w:rsidRDefault="005121F9" w:rsidP="004E5940">
            <w:pPr>
              <w:pStyle w:val="a8"/>
              <w:ind w:left="0"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4.Организовать непосредственное вовлечение родителей в образовательной деятельности через внедрение проектов "Ответственный родитель".</w:t>
            </w:r>
          </w:p>
          <w:p w:rsidR="005121F9" w:rsidRPr="00514F47" w:rsidRDefault="005121F9" w:rsidP="00E71C4F">
            <w:pPr>
              <w:pStyle w:val="a8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Круглый стол. 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проектов «Ответственный родитель» во взаимодействии педагогов с родителями.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5121F9" w:rsidRDefault="005121F9" w:rsidP="00544D59">
            <w:pPr>
              <w:pStyle w:val="a8"/>
              <w:numPr>
                <w:ilvl w:val="0"/>
                <w:numId w:val="12"/>
              </w:numPr>
              <w:ind w:left="313" w:right="120" w:hanging="31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  <w:r w:rsidRPr="00C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«Проблемы развития вашего ребенка»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121F9" w:rsidRPr="00C55A6E" w:rsidRDefault="005121F9" w:rsidP="00544D59">
            <w:pPr>
              <w:pStyle w:val="a8"/>
              <w:numPr>
                <w:ilvl w:val="0"/>
                <w:numId w:val="12"/>
              </w:numPr>
              <w:ind w:left="313" w:right="120" w:hanging="31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воспитателей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оектах групп «Ответственный родитель»</w:t>
            </w:r>
            <w:r w:rsidRPr="00C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21F9" w:rsidRPr="004E5940" w:rsidRDefault="005121F9" w:rsidP="00544D59">
            <w:pPr>
              <w:pStyle w:val="a8"/>
              <w:numPr>
                <w:ilvl w:val="0"/>
                <w:numId w:val="12"/>
              </w:numPr>
              <w:ind w:left="313" w:right="120" w:hanging="313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«Знаем ли закон РС (Я)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родительстве»</w:t>
            </w:r>
          </w:p>
          <w:p w:rsidR="005121F9" w:rsidRPr="00C55A6E" w:rsidRDefault="005121F9" w:rsidP="004E5940">
            <w:pPr>
              <w:pStyle w:val="a8"/>
              <w:ind w:left="313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 </w:t>
            </w: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</w:t>
            </w:r>
            <w:proofErr w:type="spellEnd"/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Pr="00AC412F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«Опыт работы ДОУ других регионов России по вовлечению родителей в образовательной деятельности». 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повысить уровень теоретических знаний и практических навыков педагогов.</w:t>
            </w:r>
          </w:p>
          <w:p w:rsidR="005121F9" w:rsidRPr="00AC412F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Pr="00AC412F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P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Мозговой штурм</w:t>
            </w:r>
            <w:r w:rsidRPr="0051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КМЦ с руководителями</w:t>
            </w:r>
          </w:p>
        </w:tc>
        <w:tc>
          <w:tcPr>
            <w:tcW w:w="1134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1276" w:type="dxa"/>
          </w:tcPr>
          <w:p w:rsidR="005121F9" w:rsidRDefault="005121F9" w:rsidP="005121F9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</w:t>
            </w:r>
            <w:proofErr w:type="spellEnd"/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1F9" w:rsidRPr="00AC412F" w:rsidTr="00722AD8">
        <w:trPr>
          <w:trHeight w:val="1656"/>
        </w:trPr>
        <w:tc>
          <w:tcPr>
            <w:tcW w:w="2553" w:type="dxa"/>
            <w:vMerge/>
          </w:tcPr>
          <w:p w:rsidR="005121F9" w:rsidRPr="00AC412F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C55A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выявлению проблем групп для уточнения проектов </w:t>
            </w:r>
          </w:p>
          <w:p w:rsidR="005121F9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«Реализация Закона РС (Я) от 14.03.2016 1604-3№737-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родительстве»»</w:t>
            </w:r>
          </w:p>
          <w:p w:rsidR="005121F9" w:rsidRPr="004E5940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</w:t>
            </w:r>
            <w:proofErr w:type="spellEnd"/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Pr="00AC412F" w:rsidRDefault="005121F9" w:rsidP="00E71C4F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Pr="00714654" w:rsidRDefault="005121F9" w:rsidP="00544D59">
            <w:pPr>
              <w:tabs>
                <w:tab w:val="left" w:pos="266"/>
              </w:tabs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условий</w:t>
            </w:r>
            <w:r w:rsidRPr="0071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121F9" w:rsidRDefault="005121F9" w:rsidP="00544D59">
            <w:pPr>
              <w:pStyle w:val="a8"/>
              <w:numPr>
                <w:ilvl w:val="0"/>
                <w:numId w:val="14"/>
              </w:numPr>
              <w:tabs>
                <w:tab w:val="left" w:pos="266"/>
              </w:tabs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родителей </w:t>
            </w:r>
            <w:r w:rsidRPr="0071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 радуга</w:t>
            </w:r>
            <w:r w:rsidRPr="0071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21F9" w:rsidRDefault="005121F9" w:rsidP="00544D59">
            <w:pPr>
              <w:pStyle w:val="a8"/>
              <w:numPr>
                <w:ilvl w:val="0"/>
                <w:numId w:val="14"/>
              </w:numPr>
              <w:tabs>
                <w:tab w:val="left" w:pos="266"/>
              </w:tabs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конкурс для родителей «Символ нового года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121F9" w:rsidRPr="009059A1" w:rsidRDefault="005121F9" w:rsidP="004E5940">
            <w:pPr>
              <w:pStyle w:val="a8"/>
              <w:tabs>
                <w:tab w:val="left" w:pos="266"/>
              </w:tabs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</w:p>
          <w:p w:rsidR="005121F9" w:rsidRPr="00F55ED9" w:rsidRDefault="005121F9" w:rsidP="00E71C4F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21F9" w:rsidRPr="00AC412F" w:rsidTr="004E5940">
        <w:tc>
          <w:tcPr>
            <w:tcW w:w="2553" w:type="dxa"/>
            <w:vMerge/>
          </w:tcPr>
          <w:p w:rsidR="005121F9" w:rsidRPr="00AC412F" w:rsidRDefault="005121F9" w:rsidP="00C91D7D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C91D7D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00C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работы с семьей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121F9" w:rsidRDefault="005121F9" w:rsidP="00C91D7D">
            <w:pPr>
              <w:pStyle w:val="a8"/>
              <w:numPr>
                <w:ilvl w:val="0"/>
                <w:numId w:val="13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консультационно-методического центра в ДОУ с целью обеспечения образовательных услуг.</w:t>
            </w:r>
          </w:p>
          <w:p w:rsidR="005121F9" w:rsidRDefault="005121F9" w:rsidP="00C91D7D">
            <w:pPr>
              <w:pStyle w:val="a8"/>
              <w:numPr>
                <w:ilvl w:val="0"/>
                <w:numId w:val="13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к</w:t>
            </w:r>
            <w:r w:rsidRPr="00C45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45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«Сайдыс»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№3</w:t>
            </w:r>
          </w:p>
          <w:p w:rsidR="005121F9" w:rsidRDefault="005121F9" w:rsidP="00C91D7D">
            <w:p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Тема: «Игры с детьми в семье (логопед, психолог)». </w:t>
            </w:r>
          </w:p>
          <w:p w:rsidR="005121F9" w:rsidRPr="00E92BCD" w:rsidRDefault="005121F9" w:rsidP="00C91D7D">
            <w:p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9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повышение практических знаний родителей.</w:t>
            </w:r>
            <w:proofErr w:type="gramEnd"/>
            <w:r w:rsidRPr="00E9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21F9" w:rsidRPr="00C45597" w:rsidRDefault="005121F9" w:rsidP="00C91D7D">
            <w:pPr>
              <w:pStyle w:val="a8"/>
              <w:numPr>
                <w:ilvl w:val="0"/>
                <w:numId w:val="13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Газета «Сайдыс»</w:t>
            </w:r>
            <w:r w:rsidR="00BF0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  <w:r w:rsidRPr="00C45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тема «Я - ответственный родитель»</w:t>
            </w:r>
          </w:p>
          <w:p w:rsidR="005121F9" w:rsidRDefault="005121F9" w:rsidP="00C91D7D">
            <w:pPr>
              <w:pStyle w:val="a8"/>
              <w:numPr>
                <w:ilvl w:val="0"/>
                <w:numId w:val="13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«</w:t>
            </w:r>
            <w:r w:rsidR="00B62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Знаете ли вы своего</w:t>
            </w:r>
            <w:r w:rsidRPr="00C45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ребенка»</w:t>
            </w:r>
          </w:p>
          <w:p w:rsidR="005121F9" w:rsidRPr="00BD7A02" w:rsidRDefault="005121F9" w:rsidP="00BD7A02">
            <w:pPr>
              <w:pStyle w:val="a8"/>
              <w:numPr>
                <w:ilvl w:val="0"/>
                <w:numId w:val="13"/>
              </w:num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1134" w:type="dxa"/>
          </w:tcPr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Январь </w:t>
            </w: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B623E3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Март </w:t>
            </w: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B623E3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 </w:t>
            </w: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Май </w:t>
            </w:r>
          </w:p>
          <w:p w:rsidR="005121F9" w:rsidRPr="00F55ED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 </w:t>
            </w: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C91D7D">
            <w:pPr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Pr="00F55ED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5121F9" w:rsidRPr="00AC412F" w:rsidTr="004E5940">
        <w:trPr>
          <w:trHeight w:val="1259"/>
        </w:trPr>
        <w:tc>
          <w:tcPr>
            <w:tcW w:w="2553" w:type="dxa"/>
            <w:vMerge/>
          </w:tcPr>
          <w:p w:rsidR="005121F9" w:rsidRPr="00AC412F" w:rsidRDefault="005121F9" w:rsidP="00C91D7D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121F9" w:rsidRDefault="005121F9" w:rsidP="00C91D7D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0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 со школой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социумом.</w:t>
            </w:r>
          </w:p>
          <w:p w:rsidR="005121F9" w:rsidRPr="00E92BCD" w:rsidRDefault="005121F9" w:rsidP="00C91D7D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клуба «Сайдыс» №4</w:t>
            </w:r>
          </w:p>
          <w:p w:rsidR="005121F9" w:rsidRDefault="005121F9" w:rsidP="00C91D7D">
            <w:pPr>
              <w:ind w:left="313" w:right="120" w:hanging="28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«Скоро в школу»</w:t>
            </w:r>
            <w:r w:rsidRPr="00E92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121F9" w:rsidRDefault="005121F9" w:rsidP="00C91D7D">
            <w:pPr>
              <w:pStyle w:val="a8"/>
              <w:numPr>
                <w:ilvl w:val="0"/>
                <w:numId w:val="26"/>
              </w:numPr>
              <w:tabs>
                <w:tab w:val="left" w:pos="313"/>
              </w:tabs>
              <w:ind w:left="171" w:right="120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учителей о программах обучения в школе. </w:t>
            </w:r>
          </w:p>
          <w:p w:rsidR="005121F9" w:rsidRDefault="005121F9" w:rsidP="00C91D7D">
            <w:pPr>
              <w:pStyle w:val="a8"/>
              <w:numPr>
                <w:ilvl w:val="0"/>
                <w:numId w:val="26"/>
              </w:numPr>
              <w:tabs>
                <w:tab w:val="left" w:pos="313"/>
              </w:tabs>
              <w:ind w:left="171" w:right="120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 школы об адаптации к школе.</w:t>
            </w:r>
          </w:p>
          <w:p w:rsidR="005121F9" w:rsidRPr="004D5689" w:rsidRDefault="005121F9" w:rsidP="00C91D7D">
            <w:pPr>
              <w:pStyle w:val="a8"/>
              <w:numPr>
                <w:ilvl w:val="0"/>
                <w:numId w:val="26"/>
              </w:numPr>
              <w:tabs>
                <w:tab w:val="left" w:pos="313"/>
              </w:tabs>
              <w:ind w:left="171" w:right="120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учителей родителям</w:t>
            </w:r>
          </w:p>
          <w:p w:rsidR="005121F9" w:rsidRPr="00200CD1" w:rsidRDefault="005121F9" w:rsidP="00C91D7D">
            <w:pPr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21F9" w:rsidRPr="00F55ED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21F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</w:t>
            </w:r>
            <w:proofErr w:type="spellEnd"/>
          </w:p>
          <w:p w:rsidR="005121F9" w:rsidRPr="00F55ED9" w:rsidRDefault="005121F9" w:rsidP="00C91D7D">
            <w:pPr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AA3ED8" w:rsidRDefault="00AA3ED8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6F4" w:rsidRDefault="009A16F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C43" w:rsidRDefault="009F0C43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0960" w:rsidRDefault="009A16F4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</w:t>
      </w:r>
    </w:p>
    <w:p w:rsidR="00514F47" w:rsidRPr="00C91D7D" w:rsidRDefault="00514F47" w:rsidP="00514F47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D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Работа с кадрами.</w:t>
      </w:r>
    </w:p>
    <w:p w:rsidR="00AA3ED8" w:rsidRDefault="00AA3ED8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0960" w:rsidRPr="00C91D7D" w:rsidRDefault="009059A1" w:rsidP="00AF096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91D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Повышение квалификации</w:t>
      </w:r>
      <w:r w:rsidR="00AF0960" w:rsidRPr="00C91D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педагогических работников</w:t>
      </w:r>
    </w:p>
    <w:p w:rsidR="009E4A48" w:rsidRPr="008E2CE5" w:rsidRDefault="009E4A48" w:rsidP="00AF096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3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2516"/>
        <w:gridCol w:w="3119"/>
        <w:gridCol w:w="2268"/>
        <w:gridCol w:w="1916"/>
      </w:tblGrid>
      <w:tr w:rsidR="00AF0960" w:rsidRPr="008E2CE5" w:rsidTr="00F6664F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Ф.И.О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Курсы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</w:tr>
      <w:tr w:rsidR="009A16F4" w:rsidRPr="008E2CE5" w:rsidTr="009A16F4">
        <w:trPr>
          <w:trHeight w:val="193"/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6F4" w:rsidRPr="008E2CE5" w:rsidRDefault="009E4A48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A16F4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6F4" w:rsidRDefault="009A16F4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М.Р.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6F4" w:rsidRPr="008E2CE5" w:rsidRDefault="009A16F4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6F4" w:rsidRDefault="009E4A48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</w:t>
            </w:r>
          </w:p>
        </w:tc>
        <w:tc>
          <w:tcPr>
            <w:tcW w:w="1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A16F4" w:rsidRDefault="009A16F4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A16F4" w:rsidRDefault="009A16F4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16F4" w:rsidRPr="008E2CE5" w:rsidRDefault="009A16F4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9A16F4" w:rsidRDefault="009A16F4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9A16F4" w:rsidRDefault="009A16F4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16F4" w:rsidRPr="008E2CE5" w:rsidRDefault="009A16F4" w:rsidP="009A16F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9E4A48" w:rsidRPr="008E2CE5" w:rsidTr="009A16F4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С.И.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из. воспитания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9A16F4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А.В.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9A16F4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М.И.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9059A1">
        <w:trPr>
          <w:trHeight w:val="303"/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 А.А.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Фундаментальный</w:t>
            </w:r>
          </w:p>
        </w:tc>
        <w:tc>
          <w:tcPr>
            <w:tcW w:w="191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9E4A48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Безносова Т.Л.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Фундаментальный</w:t>
            </w:r>
          </w:p>
        </w:tc>
        <w:tc>
          <w:tcPr>
            <w:tcW w:w="1916" w:type="dxa"/>
            <w:tcBorders>
              <w:left w:val="outset" w:sz="6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9E4A48">
        <w:trPr>
          <w:tblCellSpacing w:w="0" w:type="dxa"/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В.П.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A48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</w:t>
            </w:r>
          </w:p>
        </w:tc>
        <w:tc>
          <w:tcPr>
            <w:tcW w:w="191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E4A48" w:rsidRPr="008E2CE5" w:rsidRDefault="009E4A48" w:rsidP="009E4A4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F5A37" w:rsidRDefault="00EF5A37" w:rsidP="00AF096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0960" w:rsidRPr="00C91D7D" w:rsidRDefault="009059A1" w:rsidP="00B23ED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91D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Аттестация</w:t>
      </w:r>
      <w:r w:rsidR="00AF0960" w:rsidRPr="00C91D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педагогических кадров.</w:t>
      </w:r>
    </w:p>
    <w:p w:rsidR="009059A1" w:rsidRPr="00C91D7D" w:rsidRDefault="009059A1" w:rsidP="009059A1">
      <w:pPr>
        <w:pStyle w:val="a8"/>
        <w:spacing w:after="0" w:line="240" w:lineRule="auto"/>
        <w:ind w:left="765" w:right="120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3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1891"/>
        <w:gridCol w:w="1593"/>
        <w:gridCol w:w="1442"/>
        <w:gridCol w:w="1204"/>
        <w:gridCol w:w="2057"/>
        <w:gridCol w:w="1747"/>
      </w:tblGrid>
      <w:tr w:rsidR="00AF0960" w:rsidRPr="008E2CE5" w:rsidTr="00EF5A37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60" w:rsidRPr="008E2CE5" w:rsidRDefault="00AF0960" w:rsidP="00F6664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60" w:rsidRPr="008E2CE5" w:rsidRDefault="00AF0960" w:rsidP="00F6664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Планируемый результат</w:t>
            </w:r>
          </w:p>
        </w:tc>
      </w:tr>
      <w:tr w:rsidR="00AF0960" w:rsidRPr="008E2CE5" w:rsidTr="00EF5A37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537F04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М.И.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537F04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60" w:rsidRPr="008E2CE5" w:rsidRDefault="00537F04" w:rsidP="00F6664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537F04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6F4A0F" w:rsidRDefault="00714654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0F">
              <w:rPr>
                <w:rFonts w:ascii="Times New Roman" w:eastAsia="Times New Roman" w:hAnsi="Times New Roman" w:cs="Times New Roman"/>
                <w:lang w:eastAsia="ru-RU"/>
              </w:rPr>
              <w:t>До апреля 2019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60" w:rsidRPr="008E2CE5" w:rsidRDefault="00714654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Подтверждение </w:t>
            </w:r>
          </w:p>
        </w:tc>
      </w:tr>
      <w:tr w:rsidR="00AF0960" w:rsidRPr="008E2CE5" w:rsidTr="00EF5A37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537F04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Н.И.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537F04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60" w:rsidRPr="008E2CE5" w:rsidRDefault="00537F04" w:rsidP="00F6664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E97A35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6F4A0F" w:rsidRDefault="00714654" w:rsidP="00F66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A0F">
              <w:rPr>
                <w:rFonts w:ascii="Times New Roman" w:hAnsi="Times New Roman" w:cs="Times New Roman"/>
              </w:rPr>
              <w:t>До апреля 2019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960" w:rsidRPr="008E2CE5" w:rsidRDefault="00714654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</w:tr>
      <w:tr w:rsidR="00AF0960" w:rsidRPr="009059A1" w:rsidTr="00F6664F">
        <w:trPr>
          <w:tblCellSpacing w:w="0" w:type="dxa"/>
          <w:jc w:val="center"/>
        </w:trPr>
        <w:tc>
          <w:tcPr>
            <w:tcW w:w="103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C91D7D" w:rsidRDefault="00AF0960" w:rsidP="009059A1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960" w:rsidRPr="00C91D7D" w:rsidRDefault="00AF0960" w:rsidP="009059A1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работа:</w:t>
            </w:r>
          </w:p>
        </w:tc>
      </w:tr>
      <w:tr w:rsidR="00AF0960" w:rsidRPr="008E2CE5" w:rsidTr="00F6664F">
        <w:trPr>
          <w:tblCellSpacing w:w="0" w:type="dxa"/>
          <w:jc w:val="center"/>
        </w:trPr>
        <w:tc>
          <w:tcPr>
            <w:tcW w:w="103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960" w:rsidRPr="008E2CE5" w:rsidTr="00EF5A37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разъяснению Приказа Министерства образования и науки РФ от 24.03.2010г. № 209 «О порядке аттестации педагогических работников государственных и муниципальных образовательных учреждений».</w:t>
            </w:r>
          </w:p>
        </w:tc>
        <w:tc>
          <w:tcPr>
            <w:tcW w:w="38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9059A1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ноября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905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AF0960" w:rsidRPr="008E2CE5" w:rsidTr="00EF5A37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Самоанализ педагог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еятельности за послед. 5 лет.</w:t>
            </w:r>
          </w:p>
        </w:tc>
        <w:tc>
          <w:tcPr>
            <w:tcW w:w="38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960" w:rsidRPr="008E2CE5" w:rsidRDefault="00AF0960" w:rsidP="00F6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960" w:rsidRPr="008E2CE5" w:rsidTr="00EF5A37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деятельности аттестуемых педагогов.</w:t>
            </w:r>
          </w:p>
        </w:tc>
        <w:tc>
          <w:tcPr>
            <w:tcW w:w="38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960" w:rsidRPr="008E2CE5" w:rsidRDefault="00AF0960" w:rsidP="00F6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960" w:rsidRPr="008E2CE5" w:rsidTr="00EF5A37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по оформлению папки профессиональных достижений. </w:t>
            </w:r>
          </w:p>
        </w:tc>
        <w:tc>
          <w:tcPr>
            <w:tcW w:w="38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960" w:rsidRPr="008E2CE5" w:rsidRDefault="00AF0960" w:rsidP="00F6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0960" w:rsidRPr="008E2CE5" w:rsidTr="00EF5A37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8E2CE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опыта работы аттестуемых педагогов.</w:t>
            </w:r>
          </w:p>
        </w:tc>
        <w:tc>
          <w:tcPr>
            <w:tcW w:w="38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960" w:rsidRPr="008E2CE5" w:rsidRDefault="00AF0960" w:rsidP="00F66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F0960" w:rsidRDefault="00AF0960" w:rsidP="00AF096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0455" w:rsidRDefault="00DA0455" w:rsidP="0032785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32785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Инновационная деятельность.</w:t>
      </w:r>
    </w:p>
    <w:p w:rsidR="00327850" w:rsidRPr="00327850" w:rsidRDefault="00327850" w:rsidP="0032785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A0455" w:rsidRPr="00DA0455" w:rsidRDefault="00DA0455" w:rsidP="00DA045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Творческая и проблемная группы</w:t>
      </w:r>
    </w:p>
    <w:p w:rsidR="00DA0455" w:rsidRDefault="00DA0455" w:rsidP="00DA04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A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A0455">
        <w:rPr>
          <w:rFonts w:ascii="Times New Roman" w:hAnsi="Times New Roman" w:cs="Times New Roman"/>
          <w:sz w:val="24"/>
          <w:szCs w:val="24"/>
        </w:rPr>
        <w:t>обеспечение включенности педагогов в решение управленческих задач, повышение их профессионализма в организации образовательного процесса ДОУ.</w:t>
      </w:r>
    </w:p>
    <w:p w:rsidR="00327850" w:rsidRPr="00DA0455" w:rsidRDefault="00327850" w:rsidP="00DA045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261"/>
        <w:gridCol w:w="1134"/>
        <w:gridCol w:w="4517"/>
      </w:tblGrid>
      <w:tr w:rsidR="00DA0455" w:rsidRPr="008E2CE5" w:rsidTr="0089337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8E2CE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8E2CE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8E2CE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8E2CE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DA0455" w:rsidRPr="008E2CE5" w:rsidTr="0089337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8E2CE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035F82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Разработка календарных планов по комплексно-тематическому планированию ОД по возрастным группам по опыту МДОУ «Детский сад №90» округа Муром Владимирской области.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A0455" w:rsidRPr="008E2CE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8E2CE5" w:rsidRDefault="00DA0455" w:rsidP="0089337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Экспериментальная группа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возрастным группам</w:t>
            </w:r>
          </w:p>
          <w:p w:rsidR="00DA0455" w:rsidRPr="008E2CE5" w:rsidRDefault="00DA0455" w:rsidP="0089337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0455" w:rsidRPr="008E2CE5" w:rsidTr="0089337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8E2CE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8E2CE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в условиях билингвальной среды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якутско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русский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DA0455" w:rsidRPr="008E2CE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A0455" w:rsidRPr="008E2CE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8E2CE5" w:rsidRDefault="00DA0455" w:rsidP="0089337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 группа по реализации билингвальной (трилингвальной) образовательной среды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язык)</w:t>
            </w:r>
          </w:p>
          <w:p w:rsidR="00DA0455" w:rsidRPr="008E2CE5" w:rsidRDefault="00DA0455" w:rsidP="00327850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</w:t>
            </w:r>
            <w:r w:rsidR="0032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БТЛ, ОНК</w:t>
            </w:r>
          </w:p>
        </w:tc>
      </w:tr>
      <w:tr w:rsidR="00DA0455" w:rsidRPr="008E2CE5" w:rsidTr="0089337C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8E2CE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8E2CE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в условиях трилингвальной среды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якутско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русский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DA0455" w:rsidRPr="008E2CE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A0455" w:rsidRPr="008E2CE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Default="00DA0455" w:rsidP="0089337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 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уппа по реализации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(трилингвальной) образовательной среды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нглийский язык)</w:t>
            </w:r>
          </w:p>
          <w:p w:rsidR="00DA0455" w:rsidRPr="008E2CE5" w:rsidRDefault="00DA0455" w:rsidP="00327850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СМР, ОНК</w:t>
            </w:r>
            <w:r w:rsidR="00327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ВАА</w:t>
            </w:r>
          </w:p>
        </w:tc>
      </w:tr>
    </w:tbl>
    <w:p w:rsidR="00DA0455" w:rsidRDefault="00DA0455" w:rsidP="00C91D7D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DA0455" w:rsidRDefault="00DA0455" w:rsidP="00C91D7D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C1A82" w:rsidRDefault="00AC1A82" w:rsidP="00C91D7D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9F0C43" w:rsidRDefault="009F0C43" w:rsidP="00C91D7D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9059A1" w:rsidRPr="00C91D7D" w:rsidRDefault="00B50683" w:rsidP="00C91D7D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1D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Сам</w:t>
      </w:r>
      <w:bookmarkStart w:id="0" w:name="_GoBack"/>
      <w:bookmarkEnd w:id="0"/>
      <w:r w:rsidRPr="00C91D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ообразование педагогов.</w:t>
      </w:r>
    </w:p>
    <w:p w:rsidR="00B50683" w:rsidRPr="00C91D7D" w:rsidRDefault="00B50683" w:rsidP="009059A1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10363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604"/>
        <w:gridCol w:w="1963"/>
        <w:gridCol w:w="1843"/>
        <w:gridCol w:w="5953"/>
      </w:tblGrid>
      <w:tr w:rsidR="00085AD5" w:rsidRPr="005D4E6B" w:rsidTr="00085AD5">
        <w:trPr>
          <w:trHeight w:val="540"/>
        </w:trPr>
        <w:tc>
          <w:tcPr>
            <w:tcW w:w="25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5AD5" w:rsidRPr="00FB49E8" w:rsidRDefault="00085AD5" w:rsidP="00085AD5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педагогов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85AD5" w:rsidRDefault="00085AD5" w:rsidP="00085AD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85AD5" w:rsidRDefault="00085AD5" w:rsidP="00085AD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085AD5" w:rsidRPr="005D4E6B" w:rsidRDefault="00085AD5" w:rsidP="00D1680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самообразовательной работы </w:t>
            </w:r>
          </w:p>
        </w:tc>
      </w:tr>
      <w:tr w:rsidR="00B1045A" w:rsidRPr="00AC1A82" w:rsidTr="00085AD5">
        <w:trPr>
          <w:trHeight w:val="296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М.И.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9F0C43" w:rsidP="009F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="00BA66F4"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консультационно-методического центра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базе</w:t>
            </w:r>
            <w:r w:rsidR="00BA66F4"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ДОУ</w:t>
            </w:r>
          </w:p>
        </w:tc>
      </w:tr>
      <w:tr w:rsidR="00B1045A" w:rsidRPr="00AC1A82" w:rsidTr="00085AD5">
        <w:trPr>
          <w:trHeight w:val="159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М.И.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AE6E5A" w:rsidP="009F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9F0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игрового пособия Дары </w:t>
            </w:r>
            <w:proofErr w:type="spellStart"/>
            <w:r w:rsidR="009F0C43">
              <w:rPr>
                <w:rFonts w:ascii="Times New Roman" w:eastAsia="Times New Roman" w:hAnsi="Times New Roman" w:cs="Times New Roman"/>
                <w:sz w:val="20"/>
                <w:szCs w:val="20"/>
              </w:rPr>
              <w:t>Фребеля</w:t>
            </w:r>
            <w:proofErr w:type="spellEnd"/>
            <w:r w:rsidR="009F0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коррекции познавательных процессов детей старшего дошкольного возраста</w:t>
            </w:r>
          </w:p>
        </w:tc>
      </w:tr>
      <w:tr w:rsidR="00B1045A" w:rsidRPr="00AC1A82" w:rsidTr="00085AD5">
        <w:trPr>
          <w:trHeight w:val="187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С.И.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из.воспит</w:t>
            </w:r>
            <w:proofErr w:type="spell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DB17A8" w:rsidP="000D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Чирлидинг</w:t>
            </w:r>
            <w:proofErr w:type="spellEnd"/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детском саду</w:t>
            </w:r>
            <w:proofErr w:type="gramEnd"/>
          </w:p>
        </w:tc>
      </w:tr>
      <w:tr w:rsidR="00B1045A" w:rsidRPr="00AC1A82" w:rsidTr="00085AD5">
        <w:trPr>
          <w:trHeight w:val="24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Санникова А.В.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B1045A" w:rsidP="000D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Логопедические игры для развития речевого аппарата</w:t>
            </w:r>
            <w:r w:rsidR="00A0012D"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мелкой моторики</w:t>
            </w:r>
          </w:p>
        </w:tc>
      </w:tr>
      <w:tr w:rsidR="00B1045A" w:rsidRPr="00AC1A82" w:rsidTr="00085AD5">
        <w:trPr>
          <w:trHeight w:val="244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 А.А.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45A" w:rsidRPr="00AC1A82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</w:t>
            </w:r>
            <w:r w:rsidR="0036603D"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олнит</w:t>
            </w: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6603D"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0C43"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 w:rsidR="0036603D"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азования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AC1A82" w:rsidRDefault="0036603D" w:rsidP="0036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Leqo</w:t>
            </w:r>
            <w:proofErr w:type="spellEnd"/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конструирование старшем дошкольном возрасте, как средство технического творчества детей.</w:t>
            </w:r>
          </w:p>
        </w:tc>
      </w:tr>
      <w:tr w:rsidR="00BA66F4" w:rsidRPr="00AC1A82" w:rsidTr="00085AD5">
        <w:trPr>
          <w:trHeight w:val="247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Спиридонова М.Р.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9F0C43" w:rsidP="009F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поликультурного подхода по реализации модели «пространственная» обучение английскому языку.</w:t>
            </w:r>
          </w:p>
        </w:tc>
      </w:tr>
      <w:tr w:rsidR="00BA66F4" w:rsidRPr="00AC1A82" w:rsidTr="00085AD5">
        <w:trPr>
          <w:trHeight w:val="22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Дунаева Р.Е.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9F0C43" w:rsidP="00BA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Приобщение детей к русской народной культуре посредством использования фольклора. </w:t>
            </w:r>
          </w:p>
        </w:tc>
      </w:tr>
      <w:tr w:rsidR="00BA66F4" w:rsidRPr="00AC1A82" w:rsidTr="00085AD5">
        <w:trPr>
          <w:trHeight w:val="85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М.М.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36603D" w:rsidP="009F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речи детей 3-4 лет через </w:t>
            </w:r>
            <w:r w:rsidR="009F0C43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виды театров.</w:t>
            </w:r>
          </w:p>
        </w:tc>
      </w:tr>
      <w:tr w:rsidR="00BA66F4" w:rsidRPr="00AC1A82" w:rsidTr="00085AD5">
        <w:trPr>
          <w:trHeight w:val="75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Татаринова  А.Н.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AB1F56" w:rsidP="00AB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сенсорных способностей посредством дидактических игр</w:t>
            </w:r>
          </w:p>
        </w:tc>
      </w:tr>
      <w:tr w:rsidR="00BA66F4" w:rsidRPr="00AC1A82" w:rsidTr="00085AD5">
        <w:trPr>
          <w:trHeight w:val="207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Безносова Т.Л.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9F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Приобщение детей старшего дошкольного возраста к </w:t>
            </w:r>
            <w:r w:rsidR="009F0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традициям </w:t>
            </w: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русской народной культуры</w:t>
            </w:r>
          </w:p>
        </w:tc>
      </w:tr>
      <w:tr w:rsidR="00BA66F4" w:rsidRPr="00AC1A82" w:rsidTr="00085AD5">
        <w:trPr>
          <w:trHeight w:val="196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Н.И.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F33F0D" w:rsidP="00AC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внимания детей 3-4 лет посредством организованных</w:t>
            </w:r>
            <w:r w:rsidR="00AC1A82"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дидактических </w:t>
            </w: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игр</w:t>
            </w:r>
          </w:p>
        </w:tc>
      </w:tr>
      <w:tr w:rsidR="00BA66F4" w:rsidRPr="00AC1A82" w:rsidTr="00085AD5">
        <w:trPr>
          <w:trHeight w:val="201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Аргунова А.М.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1A5D2F" w:rsidP="001A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познавательной активности при помощи бросового материала по принципу «изучаем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ланируем –творим»</w:t>
            </w:r>
          </w:p>
        </w:tc>
      </w:tr>
      <w:tr w:rsidR="00BA66F4" w:rsidRPr="00AC1A82" w:rsidTr="00085AD5">
        <w:trPr>
          <w:trHeight w:val="190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В.П.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7F89" w:rsidP="00BA7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 детей среднего дошкольного возраста интереса и любви к книге.</w:t>
            </w:r>
          </w:p>
        </w:tc>
      </w:tr>
      <w:tr w:rsidR="00BA66F4" w:rsidRPr="00AC1A82" w:rsidTr="00085AD5">
        <w:trPr>
          <w:trHeight w:val="181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Оленова Н.К.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маршруты как форма познавательного развития детей дошкольного возраста</w:t>
            </w:r>
          </w:p>
        </w:tc>
      </w:tr>
      <w:tr w:rsidR="00BA66F4" w:rsidRPr="00AC1A82" w:rsidTr="00085AD5">
        <w:trPr>
          <w:trHeight w:val="184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Н.Н.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6F4" w:rsidRPr="00AC1A82" w:rsidRDefault="00BA66F4" w:rsidP="00B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A66F4" w:rsidRPr="00AC1A82" w:rsidRDefault="00BA66F4" w:rsidP="00BA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A8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активных форм взаимодействия педагогов с родителями в условиях ДОУ.</w:t>
            </w:r>
          </w:p>
        </w:tc>
      </w:tr>
    </w:tbl>
    <w:p w:rsidR="00B23ED8" w:rsidRPr="009059A1" w:rsidRDefault="00B23ED8" w:rsidP="009059A1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7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350"/>
        <w:gridCol w:w="1933"/>
        <w:gridCol w:w="622"/>
        <w:gridCol w:w="622"/>
        <w:gridCol w:w="622"/>
        <w:gridCol w:w="622"/>
        <w:gridCol w:w="622"/>
        <w:gridCol w:w="622"/>
        <w:gridCol w:w="622"/>
        <w:gridCol w:w="622"/>
        <w:gridCol w:w="694"/>
        <w:gridCol w:w="550"/>
        <w:gridCol w:w="622"/>
        <w:gridCol w:w="622"/>
        <w:gridCol w:w="623"/>
      </w:tblGrid>
      <w:tr w:rsidR="00B23ED8" w:rsidRPr="005914AF" w:rsidTr="00B23ED8">
        <w:trPr>
          <w:trHeight w:val="493"/>
        </w:trPr>
        <w:tc>
          <w:tcPr>
            <w:tcW w:w="2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ED8" w:rsidRPr="005914AF" w:rsidRDefault="00B23ED8" w:rsidP="00B23ED8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Ф.И.О.</w:t>
            </w:r>
          </w:p>
          <w:p w:rsidR="00B23ED8" w:rsidRPr="005914AF" w:rsidRDefault="00085AD5" w:rsidP="00B2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педагогов</w:t>
            </w:r>
          </w:p>
        </w:tc>
        <w:tc>
          <w:tcPr>
            <w:tcW w:w="37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23ED8" w:rsidRPr="005914AF" w:rsidRDefault="00B23ED8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Методическая помощь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23ED8" w:rsidRPr="005914AF" w:rsidRDefault="00B23ED8" w:rsidP="005914AF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Контроль за </w:t>
            </w:r>
            <w:proofErr w:type="spellStart"/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организ</w:t>
            </w:r>
            <w:proofErr w:type="spellEnd"/>
            <w:r w:rsid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работы </w:t>
            </w:r>
            <w:proofErr w:type="gramStart"/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23ED8" w:rsidRPr="005914AF" w:rsidRDefault="00B23ED8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Практический выход работы </w:t>
            </w:r>
            <w:proofErr w:type="gramStart"/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5914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СО</w:t>
            </w:r>
          </w:p>
        </w:tc>
      </w:tr>
      <w:tr w:rsidR="00B50683" w:rsidRPr="005914AF" w:rsidTr="00B23ED8">
        <w:trPr>
          <w:trHeight w:val="493"/>
        </w:trPr>
        <w:tc>
          <w:tcPr>
            <w:tcW w:w="22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Подбор материалов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Консультации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Семинары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Практикумы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Наставничество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Собеседование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Посещение, наблюдение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Педагогический час, педсовет</w:t>
            </w: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Семинары-практикумы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На совете педагогов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На занятиях МО, КМО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Открытое занятие</w:t>
            </w:r>
          </w:p>
        </w:tc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textDirection w:val="btLr"/>
            <w:vAlign w:val="center"/>
            <w:hideMark/>
          </w:tcPr>
          <w:p w:rsidR="00B50683" w:rsidRPr="005914AF" w:rsidRDefault="00B50683" w:rsidP="00B64CC6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14A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На родительском собрании</w:t>
            </w:r>
          </w:p>
        </w:tc>
      </w:tr>
      <w:tr w:rsidR="00B50683" w:rsidRPr="00AE5D87" w:rsidTr="005914AF">
        <w:trPr>
          <w:trHeight w:val="1152"/>
        </w:trPr>
        <w:tc>
          <w:tcPr>
            <w:tcW w:w="22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8A54" w:themeColor="background2" w:themeShade="80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683" w:rsidRPr="00FB49E8" w:rsidRDefault="00B50683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</w:tr>
      <w:tr w:rsidR="00B1045A" w:rsidRPr="00AE5D87" w:rsidTr="005914AF">
        <w:trPr>
          <w:trHeight w:val="51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FB49E8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FB49E8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Михайлова М.И.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FF4C7B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FF4C7B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B1045A" w:rsidRPr="00AE5D87" w:rsidTr="00B23ED8">
        <w:trPr>
          <w:trHeight w:val="159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FB49E8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FB49E8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Алексеева М.И.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045A" w:rsidRPr="00AE5D87" w:rsidTr="00B23ED8">
        <w:trPr>
          <w:trHeight w:val="18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FB49E8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FB49E8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Винокурова А.А.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045A" w:rsidRPr="00AE5D87" w:rsidTr="00B23ED8">
        <w:trPr>
          <w:trHeight w:val="24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FB49E8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FB49E8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Яковлева С.И.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5914AF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FF4C7B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045A" w:rsidRPr="00AE5D87" w:rsidTr="00B23ED8">
        <w:trPr>
          <w:trHeight w:val="244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B1045A" w:rsidRPr="00FB49E8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FB49E8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Санникова А.В.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4C59BA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B1045A" w:rsidRPr="005914AF" w:rsidRDefault="00FF4C7B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24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Спиридонова М.Р.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4C59BA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4C59BA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4C59BA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4C59BA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223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Дунаева Р.Е.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4C59BA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4C59BA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4C59BA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4C59BA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5914AF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85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B49E8">
              <w:rPr>
                <w:rFonts w:ascii="Times New Roman" w:eastAsia="Times New Roman" w:hAnsi="Times New Roman" w:cs="Times New Roman"/>
              </w:rPr>
              <w:t>рохова М.М.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5914AF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75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 xml:space="preserve">Татаринова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49E8">
              <w:rPr>
                <w:rFonts w:ascii="Times New Roman" w:eastAsia="Times New Roman" w:hAnsi="Times New Roman" w:cs="Times New Roman"/>
              </w:rPr>
              <w:t>А.Н.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5914AF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5914AF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207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Сидорова В.П.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196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Семенова Н.И.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201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Аргунова А.М.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5914AF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190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Михайлова Н.Н.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5914AF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181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Оленова Н.К.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FF4C7B" w:rsidRPr="00AE5D87" w:rsidTr="00B23ED8">
        <w:trPr>
          <w:trHeight w:val="184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F4C7B" w:rsidRPr="00FB49E8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9E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FB49E8" w:rsidRDefault="00FF4C7B" w:rsidP="00FF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Безносова Т.Л.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5914AF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</w:tcPr>
          <w:p w:rsidR="00FF4C7B" w:rsidRPr="005914AF" w:rsidRDefault="00FF4C7B" w:rsidP="00FF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4AF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B23ED8" w:rsidRDefault="00B23ED8" w:rsidP="007F4ABA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5E65" w:rsidRPr="00DA0455" w:rsidRDefault="00D15E65" w:rsidP="0058265F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E65" w:rsidRPr="00DA0455" w:rsidRDefault="00D15E65" w:rsidP="00D15E65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кружков </w:t>
      </w:r>
    </w:p>
    <w:p w:rsidR="00D15E65" w:rsidRPr="00DA0455" w:rsidRDefault="00D15E65" w:rsidP="00D15E6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4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84"/>
        <w:gridCol w:w="2106"/>
        <w:gridCol w:w="2571"/>
        <w:gridCol w:w="2788"/>
        <w:gridCol w:w="27"/>
      </w:tblGrid>
      <w:tr w:rsidR="00D15E65" w:rsidRPr="00DA0455" w:rsidTr="00DA0455">
        <w:trPr>
          <w:gridAfter w:val="1"/>
          <w:wAfter w:w="27" w:type="dxa"/>
        </w:trPr>
        <w:tc>
          <w:tcPr>
            <w:tcW w:w="56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84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10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№ группы, возраст</w:t>
            </w:r>
          </w:p>
        </w:tc>
        <w:tc>
          <w:tcPr>
            <w:tcW w:w="2571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278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D15E65" w:rsidRPr="00DA0455" w:rsidTr="00DA0455">
        <w:tc>
          <w:tcPr>
            <w:tcW w:w="10442" w:type="dxa"/>
            <w:gridSpan w:val="6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D15E65" w:rsidRPr="00DA0455" w:rsidTr="00DA0455">
        <w:trPr>
          <w:gridAfter w:val="1"/>
          <w:wAfter w:w="27" w:type="dxa"/>
          <w:trHeight w:val="563"/>
        </w:trPr>
        <w:tc>
          <w:tcPr>
            <w:tcW w:w="56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0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571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Винокурова А.А.</w:t>
            </w:r>
          </w:p>
        </w:tc>
        <w:tc>
          <w:tcPr>
            <w:tcW w:w="278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2 раз в неделю по 25-30 минут во 2 половине дня</w:t>
            </w:r>
          </w:p>
        </w:tc>
      </w:tr>
      <w:tr w:rsidR="00D15E65" w:rsidRPr="00DA0455" w:rsidTr="00DA0455">
        <w:tc>
          <w:tcPr>
            <w:tcW w:w="10442" w:type="dxa"/>
            <w:gridSpan w:val="6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15E65" w:rsidRPr="00DA0455" w:rsidTr="00DA0455">
        <w:trPr>
          <w:gridAfter w:val="1"/>
          <w:wAfter w:w="27" w:type="dxa"/>
          <w:trHeight w:val="516"/>
        </w:trPr>
        <w:tc>
          <w:tcPr>
            <w:tcW w:w="56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«Якутские настольные игры»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Алексеева М.И.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2 раз в неделю по 30 минут во второй половине дня</w:t>
            </w:r>
          </w:p>
        </w:tc>
      </w:tr>
      <w:tr w:rsidR="00D15E65" w:rsidRPr="00DA0455" w:rsidTr="00DA0455">
        <w:tc>
          <w:tcPr>
            <w:tcW w:w="10442" w:type="dxa"/>
            <w:gridSpan w:val="6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15E65" w:rsidRPr="00DA0455" w:rsidTr="00DA0455">
        <w:trPr>
          <w:gridAfter w:val="1"/>
          <w:wAfter w:w="27" w:type="dxa"/>
          <w:trHeight w:val="789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vMerge w:val="restart"/>
            <w:tcBorders>
              <w:bottom w:val="single" w:sz="4" w:space="0" w:color="auto"/>
            </w:tcBorders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Выразительное движение</w:t>
            </w:r>
          </w:p>
        </w:tc>
        <w:tc>
          <w:tcPr>
            <w:tcW w:w="2106" w:type="dxa"/>
            <w:tcBorders>
              <w:bottom w:val="nil"/>
            </w:tcBorders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571" w:type="dxa"/>
            <w:tcBorders>
              <w:bottom w:val="nil"/>
            </w:tcBorders>
          </w:tcPr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Терентьева Т.И.</w:t>
            </w:r>
          </w:p>
        </w:tc>
        <w:tc>
          <w:tcPr>
            <w:tcW w:w="2788" w:type="dxa"/>
            <w:vMerge w:val="restart"/>
            <w:tcBorders>
              <w:bottom w:val="single" w:sz="4" w:space="0" w:color="auto"/>
            </w:tcBorders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2 раз в неделю по 20-25-30 минут во 2 половине дня</w:t>
            </w:r>
          </w:p>
        </w:tc>
      </w:tr>
      <w:tr w:rsidR="00D15E65" w:rsidRPr="00DA0455" w:rsidTr="00DA0455">
        <w:trPr>
          <w:gridAfter w:val="1"/>
          <w:wAfter w:w="27" w:type="dxa"/>
          <w:trHeight w:val="78"/>
        </w:trPr>
        <w:tc>
          <w:tcPr>
            <w:tcW w:w="566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65" w:rsidRPr="00DA0455" w:rsidTr="00DA0455">
        <w:trPr>
          <w:gridAfter w:val="1"/>
          <w:wAfter w:w="27" w:type="dxa"/>
        </w:trPr>
        <w:tc>
          <w:tcPr>
            <w:tcW w:w="56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Красота руками</w:t>
            </w:r>
          </w:p>
        </w:tc>
        <w:tc>
          <w:tcPr>
            <w:tcW w:w="210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571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Сидорова П.М.</w:t>
            </w:r>
          </w:p>
        </w:tc>
        <w:tc>
          <w:tcPr>
            <w:tcW w:w="278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2 раз в неделю по 20-25-30 минут во 2 половине дня</w:t>
            </w:r>
          </w:p>
        </w:tc>
      </w:tr>
      <w:tr w:rsidR="00D15E65" w:rsidRPr="00DA0455" w:rsidTr="00DA0455">
        <w:tc>
          <w:tcPr>
            <w:tcW w:w="10442" w:type="dxa"/>
            <w:gridSpan w:val="6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D15E65" w:rsidRPr="00DA0455" w:rsidTr="00DA0455">
        <w:trPr>
          <w:gridAfter w:val="1"/>
          <w:wAfter w:w="27" w:type="dxa"/>
        </w:trPr>
        <w:tc>
          <w:tcPr>
            <w:tcW w:w="56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Эрчим</w:t>
            </w:r>
            <w:proofErr w:type="spellEnd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571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Яковлева С.И</w:t>
            </w:r>
          </w:p>
        </w:tc>
        <w:tc>
          <w:tcPr>
            <w:tcW w:w="278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 раз в неделю по 25-30 минут во 2 половине дня</w:t>
            </w:r>
          </w:p>
        </w:tc>
      </w:tr>
      <w:tr w:rsidR="00D15E65" w:rsidRPr="00DA0455" w:rsidTr="00DA0455">
        <w:trPr>
          <w:gridAfter w:val="1"/>
          <w:wAfter w:w="27" w:type="dxa"/>
        </w:trPr>
        <w:tc>
          <w:tcPr>
            <w:tcW w:w="56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«Веселая гимнастика»</w:t>
            </w:r>
          </w:p>
        </w:tc>
        <w:tc>
          <w:tcPr>
            <w:tcW w:w="2106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571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Яковлева С.И</w:t>
            </w:r>
          </w:p>
        </w:tc>
        <w:tc>
          <w:tcPr>
            <w:tcW w:w="278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2 раз в неделю по 25-30 минут во 2 половине дня</w:t>
            </w:r>
          </w:p>
        </w:tc>
      </w:tr>
    </w:tbl>
    <w:p w:rsidR="00DA0455" w:rsidRDefault="00DA0455" w:rsidP="00DA04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E65" w:rsidRDefault="00D15E65" w:rsidP="00DA04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</w:t>
      </w:r>
    </w:p>
    <w:p w:rsidR="00DA0455" w:rsidRPr="00DA0455" w:rsidRDefault="00DA0455" w:rsidP="00DA0455">
      <w:pPr>
        <w:spacing w:after="0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252"/>
        <w:gridCol w:w="2103"/>
        <w:gridCol w:w="2459"/>
        <w:gridCol w:w="3118"/>
      </w:tblGrid>
      <w:tr w:rsidR="00D15E65" w:rsidRPr="00DA0455" w:rsidTr="00DA0455">
        <w:tc>
          <w:tcPr>
            <w:tcW w:w="558" w:type="dxa"/>
          </w:tcPr>
          <w:p w:rsidR="00D15E65" w:rsidRPr="00DA0455" w:rsidRDefault="00D15E65" w:rsidP="00D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52" w:type="dxa"/>
          </w:tcPr>
          <w:p w:rsidR="00D15E65" w:rsidRPr="00DA0455" w:rsidRDefault="00D15E65" w:rsidP="00D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103" w:type="dxa"/>
          </w:tcPr>
          <w:p w:rsidR="00D15E65" w:rsidRPr="00DA0455" w:rsidRDefault="00D15E65" w:rsidP="00D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№ группы, возраст</w:t>
            </w:r>
          </w:p>
        </w:tc>
        <w:tc>
          <w:tcPr>
            <w:tcW w:w="2459" w:type="dxa"/>
          </w:tcPr>
          <w:p w:rsidR="00D15E65" w:rsidRPr="00DA0455" w:rsidRDefault="00D15E65" w:rsidP="00D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3118" w:type="dxa"/>
          </w:tcPr>
          <w:p w:rsidR="00D15E65" w:rsidRPr="00DA0455" w:rsidRDefault="00D15E65" w:rsidP="00DA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D15E65" w:rsidRPr="00DA0455" w:rsidTr="00D15E65">
        <w:tc>
          <w:tcPr>
            <w:tcW w:w="10490" w:type="dxa"/>
            <w:gridSpan w:val="5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D15E65" w:rsidRPr="00DA0455" w:rsidTr="00DA0455">
        <w:tc>
          <w:tcPr>
            <w:tcW w:w="55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«Английский»</w:t>
            </w:r>
          </w:p>
        </w:tc>
        <w:tc>
          <w:tcPr>
            <w:tcW w:w="2103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</w:p>
        </w:tc>
        <w:tc>
          <w:tcPr>
            <w:tcW w:w="2459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Винокурова А.А.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Спиридонова М.Р.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Оленова Н.К.</w:t>
            </w:r>
          </w:p>
        </w:tc>
        <w:tc>
          <w:tcPr>
            <w:tcW w:w="311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 во 2 половине дня</w:t>
            </w:r>
          </w:p>
        </w:tc>
      </w:tr>
      <w:tr w:rsidR="00D15E65" w:rsidRPr="00DA0455" w:rsidTr="00D15E65">
        <w:tc>
          <w:tcPr>
            <w:tcW w:w="10490" w:type="dxa"/>
            <w:gridSpan w:val="5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15E65" w:rsidRPr="00DA0455" w:rsidTr="00DA0455">
        <w:tc>
          <w:tcPr>
            <w:tcW w:w="558" w:type="dxa"/>
            <w:vMerge w:val="restart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  <w:vMerge w:val="restart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«Режиссерская игра»</w:t>
            </w:r>
          </w:p>
        </w:tc>
        <w:tc>
          <w:tcPr>
            <w:tcW w:w="2103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Аргунова А.М.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Семенова Н.И.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Сидорова В.П.</w:t>
            </w:r>
          </w:p>
        </w:tc>
        <w:tc>
          <w:tcPr>
            <w:tcW w:w="311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 во 2 половине дня</w:t>
            </w:r>
          </w:p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65" w:rsidRPr="00DA0455" w:rsidTr="00DA0455">
        <w:tc>
          <w:tcPr>
            <w:tcW w:w="558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59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Спиридонова М.Р.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Безносова Т.Л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Оленова Н.</w:t>
            </w:r>
            <w:proofErr w:type="gram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11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 раз в 2 недели по 25 минут во 2 половине дня</w:t>
            </w:r>
          </w:p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65" w:rsidRPr="00DA0455" w:rsidTr="00DA0455">
        <w:tc>
          <w:tcPr>
            <w:tcW w:w="558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59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Дунаева Р.Е.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Оленова Н.К.</w:t>
            </w:r>
          </w:p>
        </w:tc>
        <w:tc>
          <w:tcPr>
            <w:tcW w:w="311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 во 2 половине дня</w:t>
            </w:r>
          </w:p>
        </w:tc>
      </w:tr>
      <w:tr w:rsidR="00D15E65" w:rsidRPr="00DA0455" w:rsidTr="00D15E65">
        <w:tc>
          <w:tcPr>
            <w:tcW w:w="10490" w:type="dxa"/>
            <w:gridSpan w:val="5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15E65" w:rsidRPr="00DA0455" w:rsidTr="00DA0455">
        <w:tc>
          <w:tcPr>
            <w:tcW w:w="558" w:type="dxa"/>
            <w:vMerge w:val="restart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  <w:vMerge w:val="restart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«Художественное конструирование»</w:t>
            </w:r>
          </w:p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Аргунова А.М.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Семенова Н.И.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Сидорова В.П.</w:t>
            </w:r>
          </w:p>
        </w:tc>
        <w:tc>
          <w:tcPr>
            <w:tcW w:w="311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 раз в 2 недели по 20 минут во 2 половине дня</w:t>
            </w:r>
          </w:p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65" w:rsidRPr="00DA0455" w:rsidTr="00DA0455">
        <w:tc>
          <w:tcPr>
            <w:tcW w:w="558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59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Спиридонова М.Р.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Безносова Т.Л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Оленова Н.</w:t>
            </w:r>
            <w:proofErr w:type="gram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11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 раз в 2 недели по 25 минут во 2 половине дня</w:t>
            </w:r>
          </w:p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65" w:rsidRPr="00DA0455" w:rsidTr="00DA0455">
        <w:tc>
          <w:tcPr>
            <w:tcW w:w="558" w:type="dxa"/>
            <w:vMerge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D15E65" w:rsidRPr="00DA0455" w:rsidRDefault="00D15E65" w:rsidP="0072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59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Дунаева Р.Е.</w:t>
            </w:r>
          </w:p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Оленова Н.К.</w:t>
            </w:r>
          </w:p>
        </w:tc>
        <w:tc>
          <w:tcPr>
            <w:tcW w:w="3118" w:type="dxa"/>
          </w:tcPr>
          <w:p w:rsidR="00D15E65" w:rsidRPr="00DA0455" w:rsidRDefault="00D15E65" w:rsidP="0072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 во 2 половине дня</w:t>
            </w:r>
          </w:p>
        </w:tc>
      </w:tr>
    </w:tbl>
    <w:p w:rsidR="00D15E65" w:rsidRPr="00DA0455" w:rsidRDefault="00D15E65" w:rsidP="00D15E65">
      <w:pPr>
        <w:rPr>
          <w:sz w:val="24"/>
          <w:szCs w:val="24"/>
        </w:rPr>
      </w:pPr>
    </w:p>
    <w:p w:rsidR="0012745B" w:rsidRDefault="0012745B" w:rsidP="000F08C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745B" w:rsidRDefault="0012745B" w:rsidP="000F08C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0455" w:rsidRDefault="00AF0960" w:rsidP="00DA0455">
      <w:pPr>
        <w:spacing w:after="0" w:line="240" w:lineRule="auto"/>
        <w:ind w:left="-142"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Психолого-педагогический консилиум</w:t>
      </w:r>
    </w:p>
    <w:p w:rsidR="00AF0960" w:rsidRDefault="00AF0960" w:rsidP="00DA045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p w:rsidR="00DA0455" w:rsidRPr="00DA0455" w:rsidRDefault="00DA0455" w:rsidP="00DA0455">
      <w:pPr>
        <w:spacing w:after="0" w:line="240" w:lineRule="auto"/>
        <w:ind w:left="-142"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3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6237"/>
        <w:gridCol w:w="1585"/>
        <w:gridCol w:w="1952"/>
      </w:tblGrid>
      <w:tr w:rsidR="00AF0960" w:rsidRPr="00DA0455" w:rsidTr="00DA0455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A0455" w:rsidRPr="00DA0455" w:rsidTr="00DA0455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0960" w:rsidRPr="00DA0455" w:rsidTr="00DA0455">
        <w:trPr>
          <w:trHeight w:val="1308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Организация работы ППК. Результаты диагностики детей на начало года. </w:t>
            </w: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</w:t>
            </w:r>
            <w:r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>итоги осеннего наблюдения и оценки развития детей</w:t>
            </w:r>
            <w:r w:rsidR="0087405E"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педнаблюдению</w:t>
            </w:r>
            <w:proofErr w:type="spellEnd"/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1816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И.Скоролуповой</w:t>
            </w:r>
            <w:proofErr w:type="spellEnd"/>
            <w:r w:rsidR="00331816"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Общие показатели физического развития, ЧБД, </w:t>
            </w:r>
            <w:r w:rsidR="007F4ABA"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>детей,</w:t>
            </w:r>
            <w:r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состоящих на «Д» учет. Распределение детей по группам здоровья.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AF0960" w:rsidRPr="00DA0455" w:rsidTr="00DA0455">
        <w:trPr>
          <w:trHeight w:val="262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08" w:rsidRPr="00DA0455" w:rsidRDefault="00AF0960" w:rsidP="00F6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Промежуточные результаты индивидуальной работы с детьми.</w:t>
            </w: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Оказание углубленной помощи детям, имеющим проблемы </w:t>
            </w:r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="00387108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0960" w:rsidRPr="00DA0455" w:rsidRDefault="00387108" w:rsidP="00F66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0960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педнаблюдению</w:t>
            </w:r>
            <w:proofErr w:type="spellEnd"/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И.Скоролуповой</w:t>
            </w:r>
            <w:proofErr w:type="spellEnd"/>
            <w:r w:rsidR="00AF0960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F0960"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0960" w:rsidRPr="00DA0455" w:rsidRDefault="00AF0960" w:rsidP="00F6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 анализ хода работ по валеологическому сопровождению;</w:t>
            </w:r>
          </w:p>
          <w:p w:rsidR="00AF0960" w:rsidRPr="00DA0455" w:rsidRDefault="00AF0960" w:rsidP="00F6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- рекомендации с учетом результатов эффективности сопровождения детей;</w:t>
            </w:r>
          </w:p>
          <w:p w:rsidR="00AF0960" w:rsidRPr="00DA0455" w:rsidRDefault="00AF0960" w:rsidP="00F66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- рекомендации об информировании родителей о продвижении детей по развитию.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87405E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AF0960" w:rsidRPr="00DA0455" w:rsidTr="00DA0455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387108" w:rsidP="00F6664F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Итоги работы за год</w:t>
            </w: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AF0960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0960"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>итоги показателей общей динамики  развития детей</w:t>
            </w:r>
            <w:r w:rsidR="0087405E"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педнаблюдению</w:t>
            </w:r>
            <w:proofErr w:type="spellEnd"/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И.Скоролуповой</w:t>
            </w:r>
            <w:proofErr w:type="spellEnd"/>
            <w:r w:rsidR="0087405E"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интегральным показателям</w:t>
            </w:r>
            <w:r w:rsidR="00AF0960"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F0960" w:rsidRPr="00DA0455" w:rsidRDefault="00AF0960" w:rsidP="00F6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 итог работы по валеологическому сопровождению;</w:t>
            </w:r>
          </w:p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hAnsi="Times New Roman" w:cs="Times New Roman"/>
                <w:bCs/>
                <w:sz w:val="24"/>
                <w:szCs w:val="24"/>
              </w:rPr>
              <w:t>- рекомендации на следующий учебный год.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960" w:rsidRPr="00DA0455" w:rsidRDefault="00AF0960" w:rsidP="00F6664F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AF0960" w:rsidRPr="00DA0455" w:rsidRDefault="00AF0960" w:rsidP="00AF096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28B" w:rsidRPr="00DA0455" w:rsidRDefault="0032628B" w:rsidP="00AF0960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455" w:rsidRP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455" w:rsidRPr="00DA0455" w:rsidRDefault="00DA0455" w:rsidP="00DA0455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Валеологическое сопровождение воспитанников</w:t>
      </w:r>
    </w:p>
    <w:p w:rsidR="00DA0455" w:rsidRPr="00DA0455" w:rsidRDefault="00DA0455" w:rsidP="00DA0455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"/>
        <w:gridCol w:w="4106"/>
        <w:gridCol w:w="1947"/>
        <w:gridCol w:w="1663"/>
        <w:gridCol w:w="1878"/>
      </w:tblGrid>
      <w:tr w:rsidR="00DA0455" w:rsidRPr="00DA0455" w:rsidTr="00DA0455">
        <w:trPr>
          <w:tblCellSpacing w:w="0" w:type="dxa"/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Валеологическое сопровождение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DA0455" w:rsidRPr="00DA0455" w:rsidTr="00DA0455">
        <w:trPr>
          <w:tblCellSpacing w:w="0" w:type="dxa"/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Стар и </w:t>
            </w:r>
            <w:proofErr w:type="spell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DA0455" w:rsidRPr="00DA0455" w:rsidTr="00DA0455">
        <w:trPr>
          <w:trHeight w:val="68"/>
          <w:tblCellSpacing w:w="0" w:type="dxa"/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Стар и </w:t>
            </w:r>
            <w:proofErr w:type="spell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САВ</w:t>
            </w:r>
          </w:p>
        </w:tc>
      </w:tr>
      <w:tr w:rsidR="00DA0455" w:rsidRPr="00DA0455" w:rsidTr="00DA0455">
        <w:trPr>
          <w:trHeight w:val="255"/>
          <w:tblCellSpacing w:w="0" w:type="dxa"/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из.  воспитания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proofErr w:type="gram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, Под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ЯСИ</w:t>
            </w:r>
          </w:p>
        </w:tc>
      </w:tr>
      <w:tr w:rsidR="00DA0455" w:rsidRPr="00DA0455" w:rsidTr="00DA0455">
        <w:trPr>
          <w:trHeight w:val="258"/>
          <w:tblCellSpacing w:w="0" w:type="dxa"/>
          <w:jc w:val="center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Инструктор по гигиене и оздоровлению  детей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proofErr w:type="gram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НСВ</w:t>
            </w:r>
          </w:p>
        </w:tc>
      </w:tr>
      <w:tr w:rsidR="00DA0455" w:rsidRPr="00DA0455" w:rsidTr="00DA0455">
        <w:trPr>
          <w:trHeight w:val="258"/>
          <w:tblCellSpacing w:w="0" w:type="dxa"/>
          <w:jc w:val="center"/>
        </w:trPr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455" w:rsidRPr="00DA0455" w:rsidRDefault="00DA0455" w:rsidP="00893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</w:tcPr>
          <w:p w:rsidR="00DA0455" w:rsidRPr="00DA0455" w:rsidRDefault="00DA0455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455" w:rsidRP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455" w:rsidRP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55" w:rsidRDefault="00DA0455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43FC" w:rsidRPr="008E2CE5" w:rsidRDefault="00E243FC" w:rsidP="00E243FC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 работы методического кабинета</w:t>
      </w:r>
    </w:p>
    <w:tbl>
      <w:tblPr>
        <w:tblW w:w="103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6030"/>
        <w:gridCol w:w="1624"/>
        <w:gridCol w:w="2061"/>
      </w:tblGrid>
      <w:tr w:rsidR="00E243FC" w:rsidRPr="008E2CE5" w:rsidTr="00D16808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E243FC" w:rsidRPr="008E2CE5" w:rsidTr="00114239">
        <w:trPr>
          <w:trHeight w:val="7722"/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34712A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Подбор и систематизация материалов в методическом кабинете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Аналитическая деятельность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1.Мониторинг базы данных педагогов.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Мониторинг профессиональных потребностей педагогов.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3.Изу</w:t>
            </w:r>
            <w:r w:rsidR="0034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и анализ ЖБУ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воспитанников.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удовлетворенности работой детского сада.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Информационная деятельность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1.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банка педагогической информации (нормативно – правовой, методической и т.д.)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2.Ознакомление педагогов с новинками педагогической, психологической, методической литературы.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3.Оформление  выставки  методической литературы по тематическому планированию.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Подписка на методические журналы: </w:t>
            </w:r>
          </w:p>
          <w:p w:rsidR="00E243FC" w:rsidRPr="008E2CE5" w:rsidRDefault="00E243FC" w:rsidP="00D16808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«Справочник руководителя ДОУ»,</w:t>
            </w:r>
          </w:p>
          <w:p w:rsidR="00E243FC" w:rsidRPr="008E2CE5" w:rsidRDefault="00E243FC" w:rsidP="00D16808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«Справочник старшего воспитателя ДОУ», </w:t>
            </w:r>
          </w:p>
          <w:p w:rsidR="00E243FC" w:rsidRPr="008E2CE5" w:rsidRDefault="00E243FC" w:rsidP="00D16808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«Дошкольное воспитание»,  </w:t>
            </w:r>
          </w:p>
          <w:p w:rsidR="00E243FC" w:rsidRPr="008E2CE5" w:rsidRDefault="00E243FC" w:rsidP="00D16808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«Дошкольная педагогика»,</w:t>
            </w:r>
          </w:p>
          <w:p w:rsidR="00E243FC" w:rsidRPr="008E2CE5" w:rsidRDefault="0034712A" w:rsidP="00D16808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Cs/>
              </w:rPr>
            </w:pPr>
            <w:r w:rsidRPr="008E2CE5">
              <w:rPr>
                <w:rFonts w:ascii="Times New Roman" w:hAnsi="Times New Roman" w:cs="Times New Roman"/>
              </w:rPr>
              <w:t xml:space="preserve"> </w:t>
            </w:r>
            <w:r w:rsidR="00E243FC" w:rsidRPr="008E2CE5">
              <w:rPr>
                <w:rFonts w:ascii="Times New Roman" w:hAnsi="Times New Roman" w:cs="Times New Roman"/>
              </w:rPr>
              <w:t>«</w:t>
            </w:r>
            <w:r w:rsidR="00E243FC" w:rsidRPr="008E2CE5">
              <w:rPr>
                <w:rFonts w:ascii="Times New Roman" w:hAnsi="Times New Roman" w:cs="Times New Roman"/>
                <w:bCs/>
              </w:rPr>
              <w:t xml:space="preserve">Детский сад будущего - галерея творческих проектов», </w:t>
            </w:r>
          </w:p>
          <w:p w:rsidR="00E243FC" w:rsidRPr="008E2CE5" w:rsidRDefault="00E243FC" w:rsidP="00D16808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«Музыкальный руководитель», </w:t>
            </w:r>
          </w:p>
          <w:p w:rsidR="00E243FC" w:rsidRPr="008E2CE5" w:rsidRDefault="00E243FC" w:rsidP="00D16808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Cs/>
              </w:rPr>
            </w:pPr>
            <w:r w:rsidRPr="008E2CE5">
              <w:rPr>
                <w:rFonts w:ascii="Times New Roman" w:hAnsi="Times New Roman" w:cs="Times New Roman"/>
                <w:bCs/>
              </w:rPr>
              <w:t xml:space="preserve">«Здоровье дошкольника», </w:t>
            </w:r>
          </w:p>
          <w:p w:rsidR="00E243FC" w:rsidRPr="008E2CE5" w:rsidRDefault="00E243FC" w:rsidP="00D16808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  <w:bCs/>
              </w:rPr>
              <w:t>«Чуораанчык».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 </w:t>
            </w:r>
          </w:p>
          <w:p w:rsidR="00E243FC" w:rsidRPr="008E2CE5" w:rsidRDefault="00E243FC" w:rsidP="00114239">
            <w:pPr>
              <w:pStyle w:val="a8"/>
              <w:spacing w:after="0" w:line="240" w:lineRule="auto"/>
              <w:ind w:left="126"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Организационно – методическая деятельность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1.Планирование и оказание помощи педагогам в аттестации.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3.Составление циклограммы и планов взаимодействия   специалистов.   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4.Подбор методических материало</w:t>
            </w:r>
            <w:r w:rsidR="0011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 созданию схем и макетов.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AE5C63" w:rsidRDefault="00AE5C63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proofErr w:type="spell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года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proofErr w:type="spell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года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полугодия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Ноябрь-Май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114239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43FC" w:rsidRPr="008E2CE5" w:rsidRDefault="00E243FC" w:rsidP="00D16808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ДОУ</w:t>
            </w:r>
          </w:p>
        </w:tc>
      </w:tr>
    </w:tbl>
    <w:p w:rsidR="00AD4B36" w:rsidRDefault="00AD4B36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C63" w:rsidRDefault="00AE5C63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12A" w:rsidRDefault="000D2BC1" w:rsidP="0034712A">
      <w:pPr>
        <w:pStyle w:val="a8"/>
        <w:numPr>
          <w:ilvl w:val="0"/>
          <w:numId w:val="14"/>
        </w:num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Административно- хозяйственная деятельность </w:t>
      </w:r>
    </w:p>
    <w:p w:rsidR="00114239" w:rsidRPr="00DA0455" w:rsidRDefault="00114239" w:rsidP="00114239">
      <w:pPr>
        <w:pStyle w:val="a8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6028"/>
        <w:gridCol w:w="1375"/>
        <w:gridCol w:w="2063"/>
      </w:tblGrid>
      <w:tr w:rsidR="009E4A48" w:rsidRPr="008E2CE5" w:rsidTr="00B64CC6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9E4A48" w:rsidRPr="008E2CE5" w:rsidTr="00B64CC6">
        <w:trPr>
          <w:trHeight w:val="545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и контроль   своевременной оплаты родительских взносов.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9E4A48" w:rsidRPr="008E2CE5" w:rsidTr="00B64CC6">
        <w:trPr>
          <w:trHeight w:val="213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и контроль по выполнению плана </w:t>
            </w:r>
            <w:proofErr w:type="spell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детодней</w:t>
            </w:r>
            <w:proofErr w:type="spell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B64CC6">
        <w:trPr>
          <w:trHeight w:val="213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соблюдению правил внутреннего распорядка.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B64CC6">
        <w:trPr>
          <w:trHeight w:val="287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заболеваемости воспитанников  за месяц.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B64CC6">
        <w:trPr>
          <w:trHeight w:val="262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 по обеспечению безопасности всех участников образовательного процесса, ОТ: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систематический инструктаж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ТБ и ПБ;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постоянная работа с сотрудников по соблюдению ДИ.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7A6604">
        <w:trPr>
          <w:trHeight w:val="262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проводимым мероприятиям, праздникам.</w:t>
            </w:r>
          </w:p>
        </w:tc>
        <w:tc>
          <w:tcPr>
            <w:tcW w:w="138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6604" w:rsidRPr="008E2CE5" w:rsidTr="00B64CC6">
        <w:trPr>
          <w:trHeight w:val="262"/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604" w:rsidRPr="008E2CE5" w:rsidRDefault="007A6604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604" w:rsidRPr="008E2CE5" w:rsidRDefault="007A6604" w:rsidP="007A660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Еженедельная планерка администрации ДОУ11ч</w:t>
            </w:r>
          </w:p>
        </w:tc>
        <w:tc>
          <w:tcPr>
            <w:tcW w:w="13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604" w:rsidRPr="008E2CE5" w:rsidRDefault="007A6604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604" w:rsidRPr="008E2CE5" w:rsidRDefault="007A6604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E4A48" w:rsidRPr="009E4A48" w:rsidRDefault="009E4A48" w:rsidP="009E4A48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A0455" w:rsidRDefault="00DA0455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1A82" w:rsidRDefault="00AC1A82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C1A82" w:rsidRDefault="00AC1A82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0455" w:rsidRDefault="00DA0455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B89" w:rsidRDefault="00085B89" w:rsidP="00114239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85B89" w:rsidRDefault="00085B89" w:rsidP="00114239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E4A48" w:rsidRPr="00114239" w:rsidRDefault="009E4A48" w:rsidP="00114239">
      <w:pPr>
        <w:spacing w:after="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1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Заседания органов самоуправления</w:t>
      </w:r>
    </w:p>
    <w:p w:rsidR="00114239" w:rsidRDefault="00114239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4A48" w:rsidRDefault="009E4A48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E4A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Управляющий совет.</w:t>
      </w:r>
    </w:p>
    <w:p w:rsidR="00114239" w:rsidRPr="009E4A48" w:rsidRDefault="00114239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6817"/>
        <w:gridCol w:w="1408"/>
        <w:gridCol w:w="1962"/>
      </w:tblGrid>
      <w:tr w:rsidR="009E4A48" w:rsidRPr="008E2CE5" w:rsidTr="00C27F9A">
        <w:trPr>
          <w:tblCellSpacing w:w="0" w:type="dxa"/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7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9E4A48" w:rsidRPr="008E2CE5" w:rsidTr="00C27F9A">
        <w:trPr>
          <w:trHeight w:val="1229"/>
          <w:tblCellSpacing w:w="0" w:type="dxa"/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Установочное заседание УС.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>Цель: утверждение перспектив в работе  коллектива на учебный год.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>1. Выборы  заместителя председателя, секретаря УС.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>2. Планирование работы управляющего совета на новый учебный год.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>3. Согласование  </w:t>
            </w:r>
            <w:r>
              <w:rPr>
                <w:rFonts w:ascii="Times New Roman" w:hAnsi="Times New Roman" w:cs="Times New Roman"/>
                <w:color w:val="000000"/>
              </w:rPr>
              <w:t>распределения стимул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E2C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E2CE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E2CE5">
              <w:rPr>
                <w:rFonts w:ascii="Times New Roman" w:hAnsi="Times New Roman" w:cs="Times New Roman"/>
                <w:color w:val="000000"/>
              </w:rPr>
              <w:t>ыплат работникам ДОУ.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управляющего совета ДОУ</w:t>
            </w:r>
          </w:p>
        </w:tc>
      </w:tr>
      <w:tr w:rsidR="009E4A48" w:rsidRPr="008E2CE5" w:rsidTr="00C27F9A">
        <w:trPr>
          <w:tblCellSpacing w:w="0" w:type="dxa"/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Заседания УС.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содействовать в организации и совершенствовании процессов обучения и воспитания в ДОУ при реализации ФГОС ДО.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Принятие решения   стимулирующих выплат работникам учреждения 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результатом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 их профессиональной деятельности.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Рассмотрение, обсуждение и согласование локальных актов ДОУ.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 Рассмотрение текущих вопросов.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управляющего совета ДОУ</w:t>
            </w:r>
          </w:p>
        </w:tc>
      </w:tr>
      <w:tr w:rsidR="009E4A48" w:rsidRPr="008E2CE5" w:rsidTr="00C27F9A">
        <w:trPr>
          <w:tblCellSpacing w:w="0" w:type="dxa"/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Итоговое заседание УС.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подведение итогов работы УС за учебный год.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Обсуждение реализации программы развития ДОУ.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Анализ выполнения плана работы УС.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управляющего совета ДОУ</w:t>
            </w:r>
          </w:p>
        </w:tc>
      </w:tr>
    </w:tbl>
    <w:p w:rsidR="009E4A48" w:rsidRDefault="009E4A48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604" w:rsidRDefault="007A6604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4A48" w:rsidRDefault="009E4A48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Родительский совет</w:t>
      </w:r>
      <w:r w:rsidRPr="008E2C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14239" w:rsidRPr="008E2CE5" w:rsidRDefault="00114239" w:rsidP="009E4A4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6610"/>
        <w:gridCol w:w="1350"/>
        <w:gridCol w:w="1870"/>
      </w:tblGrid>
      <w:tr w:rsidR="009E4A48" w:rsidRPr="008E2CE5" w:rsidTr="00B442B9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9E4A48" w:rsidRPr="008E2CE5" w:rsidTr="00B442B9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 установка на новый учебный год.</w:t>
            </w:r>
            <w:r w:rsidRPr="008E2CE5">
              <w:rPr>
                <w:rFonts w:ascii="Times New Roman" w:hAnsi="Times New Roman" w:cs="Times New Roman"/>
                <w:bCs/>
              </w:rPr>
              <w:br/>
              <w:t xml:space="preserve">1. </w:t>
            </w:r>
            <w:r w:rsidRPr="008E2CE5">
              <w:rPr>
                <w:rFonts w:ascii="Times New Roman" w:hAnsi="Times New Roman" w:cs="Times New Roman"/>
                <w:color w:val="000000"/>
              </w:rPr>
              <w:t>Знакомство с задачами и функциями совета родителей  ДОУ.</w:t>
            </w:r>
          </w:p>
          <w:p w:rsidR="009E4A48" w:rsidRPr="008E2CE5" w:rsidRDefault="009E4A48" w:rsidP="00B64C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 xml:space="preserve">2. Распределение обязанностей. 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>3. Выборы председателя и секретаря.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 xml:space="preserve">4.Рассмотрение и утверждение плана работы  совета родителей </w:t>
            </w:r>
            <w:r>
              <w:rPr>
                <w:rFonts w:ascii="Times New Roman" w:hAnsi="Times New Roman" w:cs="Times New Roman"/>
                <w:color w:val="000000"/>
              </w:rPr>
              <w:t>ДОУ на 201</w:t>
            </w:r>
            <w:r w:rsidR="007A6604">
              <w:rPr>
                <w:rFonts w:ascii="Times New Roman" w:hAnsi="Times New Roman" w:cs="Times New Roman"/>
                <w:color w:val="000000"/>
              </w:rPr>
              <w:t>8</w:t>
            </w:r>
            <w:r w:rsidRPr="008E2CE5">
              <w:rPr>
                <w:rFonts w:ascii="Times New Roman" w:hAnsi="Times New Roman" w:cs="Times New Roman"/>
                <w:color w:val="000000"/>
              </w:rPr>
              <w:t>-</w:t>
            </w:r>
            <w:r w:rsidR="007A6604">
              <w:rPr>
                <w:rFonts w:ascii="Times New Roman" w:hAnsi="Times New Roman" w:cs="Times New Roman"/>
                <w:color w:val="000000"/>
              </w:rPr>
              <w:t>2019</w:t>
            </w:r>
            <w:r w:rsidRPr="008E2CE5">
              <w:rPr>
                <w:rFonts w:ascii="Times New Roman" w:hAnsi="Times New Roman" w:cs="Times New Roman"/>
                <w:color w:val="000000"/>
              </w:rPr>
              <w:t xml:space="preserve"> учебный год.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Принятие решения.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овета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B442B9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</w:p>
          <w:p w:rsidR="009E4A48" w:rsidRPr="008E2CE5" w:rsidRDefault="009E4A48" w:rsidP="00B64C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Цель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 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дополнительных источников финансирования для содействия деятельности в ДОУ,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проведения совместных мероприятий.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hAnsi="Times New Roman" w:cs="Times New Roman"/>
                <w:color w:val="000000"/>
              </w:rPr>
              <w:t>1.Рассмотрение вопроса дополнительных источников финансирования мероприятий для родителей.</w:t>
            </w:r>
          </w:p>
          <w:p w:rsidR="009E4A48" w:rsidRPr="008E2CE5" w:rsidRDefault="009E4A48" w:rsidP="00B64CC6">
            <w:pPr>
              <w:spacing w:after="0" w:line="240" w:lineRule="auto"/>
              <w:rPr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>2. Принятие решения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овета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воспитатель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B442B9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решение текущих вопросов.</w:t>
            </w:r>
          </w:p>
          <w:p w:rsidR="009E4A48" w:rsidRPr="008E2CE5" w:rsidRDefault="009E4A48" w:rsidP="00B64C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</w:t>
            </w:r>
            <w:r w:rsidRPr="008E2CE5">
              <w:rPr>
                <w:rFonts w:ascii="Times New Roman" w:hAnsi="Times New Roman" w:cs="Times New Roman"/>
                <w:color w:val="000000"/>
              </w:rPr>
              <w:t>Распределение средств родительского совета на проводимые мероприятия.</w:t>
            </w:r>
          </w:p>
          <w:p w:rsidR="009E4A48" w:rsidRPr="008E2CE5" w:rsidRDefault="009E4A48" w:rsidP="00B64C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>2. Принятие решения.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овета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воспитатель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A48" w:rsidRPr="008E2CE5" w:rsidTr="00B442B9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 подведение итога работы за учебный год.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Pr="008E2CE5">
              <w:rPr>
                <w:rFonts w:ascii="Times New Roman" w:hAnsi="Times New Roman" w:cs="Times New Roman"/>
                <w:color w:val="000000"/>
              </w:rPr>
              <w:t xml:space="preserve"> Отчет об оценке положительных и отрицательных тенденций в организации родительского совета ДОУ.  </w:t>
            </w:r>
            <w:r w:rsidRPr="008E2CE5">
              <w:rPr>
                <w:rFonts w:ascii="Times New Roman" w:hAnsi="Times New Roman" w:cs="Times New Roman"/>
                <w:color w:val="000000"/>
              </w:rPr>
              <w:br/>
              <w:t xml:space="preserve">2. Предложения и рекомендации членов на следующий учебный год. 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>3. Принятие решения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овета</w:t>
            </w:r>
          </w:p>
          <w:p w:rsidR="009E4A48" w:rsidRPr="008E2CE5" w:rsidRDefault="009E4A4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34712A" w:rsidRDefault="0034712A" w:rsidP="00B442B9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2EBE" w:rsidRDefault="00052EBE" w:rsidP="00B442B9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2EBE" w:rsidRDefault="00052EBE" w:rsidP="00B442B9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1A82" w:rsidRDefault="00AC1A82" w:rsidP="00B442B9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1A82" w:rsidRDefault="00AC1A82" w:rsidP="00B442B9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4239" w:rsidRDefault="00114239" w:rsidP="00114239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Общее собрание трудового коллектива</w:t>
      </w:r>
    </w:p>
    <w:tbl>
      <w:tblPr>
        <w:tblW w:w="105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7231"/>
        <w:gridCol w:w="1032"/>
        <w:gridCol w:w="1728"/>
      </w:tblGrid>
      <w:tr w:rsidR="00114239" w:rsidRPr="008E2CE5" w:rsidTr="00114239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Сроки 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114239" w:rsidRPr="008E2CE5" w:rsidTr="00114239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4D7529" w:rsidRDefault="00114239" w:rsidP="00893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Заседание.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направления деятельности ДОУ на новый учебный год.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 координация действий по улучшению условий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процесса,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Итоги капитального ремонта за летний  период.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4D7529">
              <w:rPr>
                <w:rFonts w:ascii="Times New Roman" w:hAnsi="Times New Roman" w:cs="Times New Roman"/>
                <w:szCs w:val="28"/>
              </w:rPr>
              <w:t>ринятие плана организационно-технических мероприятий по улучшению условий  и охраны труда на 201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4D7529">
              <w:rPr>
                <w:rFonts w:ascii="Times New Roman" w:hAnsi="Times New Roman" w:cs="Times New Roman"/>
                <w:szCs w:val="28"/>
              </w:rPr>
              <w:t>-201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4D752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D7529">
              <w:rPr>
                <w:rFonts w:ascii="Times New Roman" w:hAnsi="Times New Roman" w:cs="Times New Roman"/>
                <w:szCs w:val="28"/>
              </w:rPr>
              <w:t>уч</w:t>
            </w:r>
            <w:proofErr w:type="spellEnd"/>
            <w:r w:rsidRPr="004D7529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D7529">
              <w:rPr>
                <w:rFonts w:ascii="Times New Roman" w:hAnsi="Times New Roman" w:cs="Times New Roman"/>
                <w:szCs w:val="28"/>
              </w:rPr>
              <w:t>год.</w:t>
            </w:r>
          </w:p>
          <w:p w:rsidR="00114239" w:rsidRPr="0034712A" w:rsidRDefault="00114239" w:rsidP="0089337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локальных актов ДОУ.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</w:t>
            </w:r>
            <w:r w:rsidRPr="0034712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охраны труда и безопасности жизнедеятельности детей и сотрудников ДОУ (лекция по оказанию доврачебной помощи при несчастных случаях и оказанию первой помощи пострадавшим). </w:t>
            </w:r>
          </w:p>
          <w:p w:rsidR="00114239" w:rsidRPr="008E2CE5" w:rsidRDefault="00114239" w:rsidP="0089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529">
              <w:rPr>
                <w:rFonts w:ascii="Times New Roman" w:hAnsi="Times New Roman" w:cs="Times New Roman"/>
                <w:szCs w:val="28"/>
              </w:rPr>
              <w:t>5. Утверждение плана и графика проведения текущих инструктажей.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Pr="00052EBE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052EB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ПК</w:t>
            </w: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Негнюрова С.П.</w:t>
            </w:r>
          </w:p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А.В.</w:t>
            </w:r>
          </w:p>
        </w:tc>
      </w:tr>
      <w:tr w:rsidR="00114239" w:rsidRPr="008E2CE5" w:rsidTr="00114239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Заседание.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хода выполнения к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оллективного договора между администрацией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трудовым коллективом.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ДОУ: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О выполнении нормативных показателей и результатах финансово-хозяйственной деятельности ДОУ за  год.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О выполнении Коллективного  договора между администрацией  и трудовым коллективом ДОУ.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О выполнении соглашения по охране труда за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Отчет комиссии </w:t>
            </w:r>
            <w:proofErr w:type="gramStart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Рассмотрение и внесение изменений и дополнений в локальные акты ДОУ: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  Положения о порядке и условиях стимулирующих выплат работникам ДОУ;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  Правила внутр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еннего трудового распорядка;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Графики отпусков;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 Соглашение по ОТ на  новый  год.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ПК</w:t>
            </w:r>
          </w:p>
        </w:tc>
      </w:tr>
      <w:tr w:rsidR="00114239" w:rsidRPr="008E2CE5" w:rsidTr="00114239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Default="00114239" w:rsidP="00893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подведение итогов работы за учебный год, </w:t>
            </w:r>
          </w:p>
          <w:p w:rsidR="00114239" w:rsidRPr="008C6E91" w:rsidRDefault="00114239" w:rsidP="0089337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1. И</w:t>
            </w:r>
            <w:r w:rsidRPr="008C6E91">
              <w:rPr>
                <w:rFonts w:ascii="Times New Roman" w:hAnsi="Times New Roman" w:cs="Times New Roman"/>
                <w:szCs w:val="28"/>
              </w:rPr>
              <w:t>тоги работы за год</w:t>
            </w:r>
          </w:p>
          <w:p w:rsidR="00114239" w:rsidRDefault="00114239" w:rsidP="0089337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И</w:t>
            </w:r>
            <w:r w:rsidRPr="008C6E91">
              <w:rPr>
                <w:rFonts w:ascii="Times New Roman" w:hAnsi="Times New Roman" w:cs="Times New Roman"/>
                <w:szCs w:val="28"/>
              </w:rPr>
              <w:t>нструктаж по охране труда.</w:t>
            </w:r>
          </w:p>
          <w:p w:rsidR="00114239" w:rsidRPr="008C6E91" w:rsidRDefault="00114239" w:rsidP="0089337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C6E91">
              <w:rPr>
                <w:rFonts w:ascii="Times New Roman" w:hAnsi="Times New Roman" w:cs="Times New Roman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Cs w:val="28"/>
              </w:rPr>
              <w:t>. З</w:t>
            </w:r>
            <w:r w:rsidRPr="008C6E91">
              <w:rPr>
                <w:rFonts w:ascii="Times New Roman" w:hAnsi="Times New Roman" w:cs="Times New Roman"/>
                <w:szCs w:val="28"/>
              </w:rPr>
              <w:t>аболеваемость сотрудников за год.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89337C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ПК</w:t>
            </w:r>
          </w:p>
        </w:tc>
      </w:tr>
    </w:tbl>
    <w:p w:rsidR="000B31B8" w:rsidRPr="00114239" w:rsidRDefault="000B31B8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142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Праздники</w:t>
      </w:r>
      <w:r w:rsidR="00114239" w:rsidRPr="00114239">
        <w:rPr>
          <w:rFonts w:ascii="Times New Roman" w:hAnsi="Times New Roman" w:cs="Times New Roman"/>
          <w:b/>
          <w:sz w:val="20"/>
          <w:szCs w:val="20"/>
        </w:rPr>
        <w:t xml:space="preserve"> по знаменательным датам</w:t>
      </w:r>
    </w:p>
    <w:tbl>
      <w:tblPr>
        <w:tblW w:w="103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2"/>
        <w:gridCol w:w="1498"/>
        <w:gridCol w:w="2377"/>
      </w:tblGrid>
      <w:tr w:rsidR="00114239" w:rsidRPr="008E2CE5" w:rsidTr="00114239">
        <w:trPr>
          <w:tblCellSpacing w:w="0" w:type="dxa"/>
          <w:jc w:val="center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8E2CE5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114239" w:rsidRPr="008E2CE5" w:rsidTr="00114239">
        <w:trPr>
          <w:trHeight w:val="4386"/>
          <w:tblCellSpacing w:w="0" w:type="dxa"/>
          <w:jc w:val="center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"Новый год" 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"Мин а5абынаан</w:t>
            </w:r>
            <w:proofErr w:type="gramStart"/>
            <w:r w:rsidRPr="00DF53DB">
              <w:rPr>
                <w:sz w:val="22"/>
                <w:szCs w:val="22"/>
              </w:rPr>
              <w:t>"-</w:t>
            </w:r>
            <w:proofErr w:type="gramEnd"/>
            <w:r w:rsidRPr="00DF53DB">
              <w:rPr>
                <w:sz w:val="22"/>
                <w:szCs w:val="22"/>
              </w:rPr>
              <w:t>День защитников Отечества по группам;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Международный женский день - мероприятия по группам;</w:t>
            </w:r>
          </w:p>
          <w:p w:rsidR="00114239" w:rsidRPr="009A37F3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«День Земли» -  Участие в акции.</w:t>
            </w:r>
          </w:p>
          <w:p w:rsidR="00114239" w:rsidRPr="00DF53DB" w:rsidRDefault="00114239" w:rsidP="00B64CC6">
            <w:pPr>
              <w:pStyle w:val="ab"/>
              <w:tabs>
                <w:tab w:val="left" w:pos="269"/>
              </w:tabs>
              <w:ind w:left="127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2. </w:t>
            </w:r>
            <w:r w:rsidRPr="00DF53DB">
              <w:rPr>
                <w:sz w:val="22"/>
                <w:szCs w:val="22"/>
                <w:u w:val="single"/>
              </w:rPr>
              <w:t>Традиционные праздники и мероприятия ДОУ: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"Посвящение вновь поступивших детей";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Соревнования для мальчиков под</w:t>
            </w:r>
            <w:proofErr w:type="gramStart"/>
            <w:r w:rsidRPr="00DF53DB">
              <w:rPr>
                <w:sz w:val="22"/>
                <w:szCs w:val="22"/>
              </w:rPr>
              <w:t>.</w:t>
            </w:r>
            <w:proofErr w:type="gramEnd"/>
            <w:r w:rsidRPr="00DF53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F53DB">
              <w:rPr>
                <w:sz w:val="22"/>
                <w:szCs w:val="22"/>
              </w:rPr>
              <w:t>г</w:t>
            </w:r>
            <w:proofErr w:type="gramEnd"/>
            <w:r w:rsidRPr="00DF53DB">
              <w:rPr>
                <w:sz w:val="22"/>
                <w:szCs w:val="22"/>
              </w:rPr>
              <w:t>р</w:t>
            </w:r>
            <w:proofErr w:type="spellEnd"/>
            <w:r w:rsidRPr="00DF53DB">
              <w:rPr>
                <w:sz w:val="22"/>
                <w:szCs w:val="22"/>
              </w:rPr>
              <w:t xml:space="preserve"> «Yрүҥ Уолан»;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Строевая маршировка;               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Конкурс для девочек «</w:t>
            </w:r>
            <w:proofErr w:type="spellStart"/>
            <w:r w:rsidRPr="00DF53DB">
              <w:rPr>
                <w:sz w:val="22"/>
                <w:szCs w:val="22"/>
              </w:rPr>
              <w:t>Сардаана-Куо</w:t>
            </w:r>
            <w:proofErr w:type="spellEnd"/>
            <w:r w:rsidRPr="00DF53DB">
              <w:rPr>
                <w:sz w:val="22"/>
                <w:szCs w:val="22"/>
              </w:rPr>
              <w:t xml:space="preserve">»; 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Конкурс проектов</w:t>
            </w:r>
            <w:r>
              <w:rPr>
                <w:sz w:val="22"/>
                <w:szCs w:val="22"/>
              </w:rPr>
              <w:t xml:space="preserve"> «Первые шаги в науку»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Соревнования по як</w:t>
            </w:r>
            <w:r>
              <w:rPr>
                <w:sz w:val="22"/>
                <w:szCs w:val="22"/>
              </w:rPr>
              <w:t>ут</w:t>
            </w:r>
            <w:proofErr w:type="gramStart"/>
            <w:r w:rsidRPr="00DF53DB">
              <w:rPr>
                <w:sz w:val="22"/>
                <w:szCs w:val="22"/>
              </w:rPr>
              <w:t>.</w:t>
            </w:r>
            <w:proofErr w:type="gramEnd"/>
            <w:r w:rsidRPr="00DF53DB">
              <w:rPr>
                <w:sz w:val="22"/>
                <w:szCs w:val="22"/>
              </w:rPr>
              <w:t xml:space="preserve"> </w:t>
            </w:r>
            <w:proofErr w:type="gramStart"/>
            <w:r w:rsidRPr="00DF53DB">
              <w:rPr>
                <w:sz w:val="22"/>
                <w:szCs w:val="22"/>
              </w:rPr>
              <w:t>н</w:t>
            </w:r>
            <w:proofErr w:type="gramEnd"/>
            <w:r w:rsidRPr="00DF53DB">
              <w:rPr>
                <w:sz w:val="22"/>
                <w:szCs w:val="22"/>
              </w:rPr>
              <w:t>астольным играм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"Неделя безопасности";                                                                            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"</w:t>
            </w:r>
            <w:proofErr w:type="spellStart"/>
            <w:r w:rsidRPr="00DF53DB">
              <w:rPr>
                <w:sz w:val="22"/>
                <w:szCs w:val="22"/>
              </w:rPr>
              <w:t>Буорах</w:t>
            </w:r>
            <w:proofErr w:type="spellEnd"/>
            <w:r w:rsidRPr="00DF53DB">
              <w:rPr>
                <w:sz w:val="22"/>
                <w:szCs w:val="22"/>
              </w:rPr>
              <w:t xml:space="preserve"> </w:t>
            </w:r>
            <w:proofErr w:type="spellStart"/>
            <w:r w:rsidRPr="00DF53DB">
              <w:rPr>
                <w:sz w:val="22"/>
                <w:szCs w:val="22"/>
              </w:rPr>
              <w:t>сыттаах</w:t>
            </w:r>
            <w:proofErr w:type="spellEnd"/>
            <w:r w:rsidRPr="00DF53DB">
              <w:rPr>
                <w:sz w:val="22"/>
                <w:szCs w:val="22"/>
              </w:rPr>
              <w:t xml:space="preserve"> хо</w:t>
            </w:r>
            <w:proofErr w:type="gramStart"/>
            <w:r w:rsidRPr="00DF53DB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DF53DB">
              <w:rPr>
                <w:sz w:val="22"/>
                <w:szCs w:val="22"/>
              </w:rPr>
              <w:t>ооннор</w:t>
            </w:r>
            <w:proofErr w:type="spellEnd"/>
            <w:r w:rsidRPr="00DF53DB">
              <w:rPr>
                <w:sz w:val="22"/>
                <w:szCs w:val="22"/>
              </w:rPr>
              <w:t xml:space="preserve">" мл, и ср. </w:t>
            </w:r>
            <w:proofErr w:type="spellStart"/>
            <w:r w:rsidRPr="00DF53DB">
              <w:rPr>
                <w:sz w:val="22"/>
                <w:szCs w:val="22"/>
              </w:rPr>
              <w:t>гр</w:t>
            </w:r>
            <w:proofErr w:type="spellEnd"/>
            <w:r w:rsidRPr="00DF53DB">
              <w:rPr>
                <w:sz w:val="22"/>
                <w:szCs w:val="22"/>
              </w:rPr>
              <w:t xml:space="preserve">; 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«День здоровья»:</w:t>
            </w:r>
          </w:p>
          <w:p w:rsidR="00114239" w:rsidRPr="00DF53DB" w:rsidRDefault="00114239" w:rsidP="00CA69FA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>Творческий отчет;</w:t>
            </w:r>
          </w:p>
          <w:p w:rsidR="00114239" w:rsidRPr="00114239" w:rsidRDefault="00114239" w:rsidP="00114239">
            <w:pPr>
              <w:pStyle w:val="ab"/>
              <w:numPr>
                <w:ilvl w:val="0"/>
                <w:numId w:val="1"/>
              </w:numPr>
              <w:tabs>
                <w:tab w:val="left" w:pos="269"/>
              </w:tabs>
              <w:ind w:left="127" w:firstLine="0"/>
              <w:jc w:val="left"/>
              <w:rPr>
                <w:b/>
                <w:sz w:val="22"/>
                <w:szCs w:val="22"/>
              </w:rPr>
            </w:pPr>
            <w:r w:rsidRPr="00DF53DB">
              <w:rPr>
                <w:sz w:val="22"/>
                <w:szCs w:val="22"/>
              </w:rPr>
              <w:t xml:space="preserve"> Проводы в школу.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  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  <w:r w:rsidR="00BD4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</w:t>
            </w:r>
            <w:proofErr w:type="spellEnd"/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  <w:p w:rsidR="00114239" w:rsidRPr="00DF53DB" w:rsidRDefault="00114239" w:rsidP="007A6604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114239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0B5F95" w:rsidRDefault="000B5F95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4239" w:rsidRPr="00DF53DB" w:rsidRDefault="00BA66F4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ВАА, </w:t>
            </w:r>
            <w:r w:rsidR="00B23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БТЛ</w:t>
            </w:r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ЯСИ, М</w:t>
            </w: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  <w:p w:rsidR="00114239" w:rsidRPr="00DF53DB" w:rsidRDefault="00BD4437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ЯСИ </w:t>
            </w:r>
          </w:p>
          <w:p w:rsidR="000B5F95" w:rsidRPr="00DF53DB" w:rsidRDefault="000B5F95" w:rsidP="000B5F9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СМР, </w:t>
            </w:r>
            <w:r w:rsidR="00B23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ААМ</w:t>
            </w:r>
          </w:p>
          <w:p w:rsidR="000B5F95" w:rsidRDefault="000B5F95" w:rsidP="000B5F95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ОНК</w:t>
            </w:r>
          </w:p>
          <w:p w:rsidR="000631DE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</w:p>
          <w:p w:rsidR="00114239" w:rsidRPr="00DF53DB" w:rsidRDefault="000631DE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</w:t>
            </w:r>
            <w:r w:rsidR="000B5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14239" w:rsidRPr="00DF53DB" w:rsidRDefault="000631DE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МНН, </w:t>
            </w:r>
            <w:r w:rsidR="000B5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СВП</w:t>
            </w:r>
          </w:p>
          <w:p w:rsidR="00114239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Воспитатели, </w:t>
            </w:r>
            <w:proofErr w:type="spellStart"/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="00BA6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 w:rsidRPr="00DF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B5F95" w:rsidRPr="00DF53DB" w:rsidRDefault="000B5F95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Родитель+ребенок</w:t>
            </w:r>
            <w:proofErr w:type="spellEnd"/>
          </w:p>
          <w:p w:rsidR="00114239" w:rsidRPr="00DF53DB" w:rsidRDefault="00114239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</w:tr>
    </w:tbl>
    <w:p w:rsidR="009E4A48" w:rsidRDefault="009E4A48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4239" w:rsidRDefault="00114239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B31B8" w:rsidRDefault="00E243FC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0B31B8" w:rsidRPr="008E2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Взаимодействие с социумом. </w:t>
      </w:r>
    </w:p>
    <w:p w:rsidR="00114239" w:rsidRPr="008E2CE5" w:rsidRDefault="00114239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6299"/>
        <w:gridCol w:w="1701"/>
        <w:gridCol w:w="2002"/>
      </w:tblGrid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со школой.</w:t>
            </w:r>
            <w:r w:rsidRPr="008E2CE5">
              <w:t xml:space="preserve">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Установление делового сотрудничества между педагогами ДОУ и школы, подготовка детей к благополучной </w:t>
            </w:r>
            <w:r w:rsidR="009059A1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 к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школьному обучению.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>1. Изучение адаптации первоклассников выпускников ДОУ;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2CE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E2CE5">
              <w:rPr>
                <w:rFonts w:ascii="Times New Roman" w:hAnsi="Times New Roman" w:cs="Times New Roman"/>
              </w:rPr>
              <w:t>Совместный</w:t>
            </w:r>
            <w:proofErr w:type="gramEnd"/>
            <w:r w:rsidRPr="008E2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E5">
              <w:rPr>
                <w:rFonts w:ascii="Times New Roman" w:hAnsi="Times New Roman" w:cs="Times New Roman"/>
              </w:rPr>
              <w:t>педконсилиум</w:t>
            </w:r>
            <w:proofErr w:type="spellEnd"/>
            <w:r w:rsidRPr="008E2CE5">
              <w:rPr>
                <w:rFonts w:ascii="Times New Roman" w:hAnsi="Times New Roman" w:cs="Times New Roman"/>
              </w:rPr>
              <w:t xml:space="preserve"> по адаптации выпускников ДОУ к   школе;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E2C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2CE5">
              <w:rPr>
                <w:rFonts w:ascii="Times New Roman" w:hAnsi="Times New Roman" w:cs="Times New Roman"/>
              </w:rPr>
              <w:t>Взаимопос</w:t>
            </w:r>
            <w:proofErr w:type="spellEnd"/>
            <w:r w:rsidRPr="008E2CE5">
              <w:rPr>
                <w:rFonts w:ascii="Times New Roman" w:hAnsi="Times New Roman" w:cs="Times New Roman"/>
              </w:rPr>
              <w:t>. учителей и воспитателей занятий и уроков;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E2CE5">
              <w:rPr>
                <w:rFonts w:ascii="Times New Roman" w:hAnsi="Times New Roman" w:cs="Times New Roman"/>
              </w:rPr>
              <w:t xml:space="preserve">.  Дни открытых дверей в </w:t>
            </w:r>
            <w:r w:rsidR="009059A1" w:rsidRPr="008E2CE5">
              <w:rPr>
                <w:rFonts w:ascii="Times New Roman" w:hAnsi="Times New Roman" w:cs="Times New Roman"/>
              </w:rPr>
              <w:t>ДОУ, школе</w:t>
            </w:r>
            <w:r w:rsidRPr="008E2CE5">
              <w:rPr>
                <w:rFonts w:ascii="Times New Roman" w:hAnsi="Times New Roman" w:cs="Times New Roman"/>
              </w:rPr>
              <w:t>;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E2CE5">
              <w:rPr>
                <w:rFonts w:ascii="Times New Roman" w:hAnsi="Times New Roman" w:cs="Times New Roman"/>
              </w:rPr>
              <w:t>. Экскурсия в школу;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E2CE5">
              <w:rPr>
                <w:rFonts w:ascii="Times New Roman" w:hAnsi="Times New Roman" w:cs="Times New Roman"/>
              </w:rPr>
              <w:t>. Концерт выпускников ДОУ в школе.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E2CE5">
              <w:rPr>
                <w:rFonts w:ascii="Times New Roman" w:hAnsi="Times New Roman" w:cs="Times New Roman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Совместные выставки рисунков детей подготовительной группы и учащихся 1 класса школы.</w:t>
            </w:r>
          </w:p>
          <w:p w:rsidR="000B31B8" w:rsidRPr="008E2CE5" w:rsidRDefault="000B31B8" w:rsidP="00B64C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E70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8E2E70" w:rsidRDefault="008E2E70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E2E70" w:rsidRDefault="008E2E70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E2E70" w:rsidRPr="008E2CE5" w:rsidRDefault="008E2E70" w:rsidP="008E2E70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0B31B8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воспитатель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</w:tr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  <w:b/>
              </w:rPr>
              <w:t>Центральной улусной больницей</w:t>
            </w: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1.Совместное планирование оздоровительно – </w:t>
            </w:r>
            <w:r w:rsidR="007A6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рофилактических мероприятий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</w:t>
            </w:r>
            <w:r w:rsidRPr="008E2CE5">
              <w:rPr>
                <w:rFonts w:ascii="Times New Roman" w:hAnsi="Times New Roman" w:cs="Times New Roman"/>
                <w:color w:val="000000"/>
              </w:rPr>
              <w:t>Проведение плановых прививок;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CE5">
              <w:rPr>
                <w:rFonts w:ascii="Times New Roman" w:hAnsi="Times New Roman" w:cs="Times New Roman"/>
                <w:color w:val="000000"/>
              </w:rPr>
              <w:t>3. Лечение зубов.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Медицинское обследование состояния здоровья и физического развития детей.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гигиеническому  воспитанию и оздоровлению детей</w:t>
            </w:r>
          </w:p>
        </w:tc>
      </w:tr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2CE5">
              <w:rPr>
                <w:rFonts w:ascii="Times New Roman" w:hAnsi="Times New Roman" w:cs="Times New Roman"/>
                <w:b/>
              </w:rPr>
              <w:t xml:space="preserve"> Горным лесхозом.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</w:t>
            </w:r>
            <w:r w:rsidRPr="008E2CE5">
              <w:rPr>
                <w:rFonts w:ascii="Times New Roman" w:hAnsi="Times New Roman" w:cs="Times New Roman"/>
              </w:rPr>
              <w:t>зеленение участка ДОУ;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8E2CE5">
              <w:rPr>
                <w:rFonts w:ascii="Times New Roman" w:hAnsi="Times New Roman" w:cs="Times New Roman"/>
              </w:rPr>
              <w:t>богащение детской площадки;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К</w:t>
            </w:r>
            <w:r w:rsidRPr="008E2CE5">
              <w:rPr>
                <w:rFonts w:ascii="Times New Roman" w:hAnsi="Times New Roman" w:cs="Times New Roman"/>
              </w:rPr>
              <w:t>онкурс рисунков «Берегите землю»;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0B31B8" w:rsidRPr="008E2CE5" w:rsidTr="00282B6D">
        <w:trPr>
          <w:trHeight w:val="1601"/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9059A1" w:rsidP="00B64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2CE5">
              <w:rPr>
                <w:rFonts w:ascii="Times New Roman" w:hAnsi="Times New Roman" w:cs="Times New Roman"/>
                <w:b/>
              </w:rPr>
              <w:t>ГИБДД и</w:t>
            </w:r>
            <w:r w:rsidR="000B31B8" w:rsidRPr="008E2CE5">
              <w:rPr>
                <w:rFonts w:ascii="Times New Roman" w:hAnsi="Times New Roman" w:cs="Times New Roman"/>
                <w:b/>
              </w:rPr>
              <w:t xml:space="preserve"> ПЧ улуса.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1. Проведение "Недели безопасности":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2. Конкурс рисунков " Соблюдаем правила дорожного движения". "Ост</w:t>
            </w:r>
            <w:r w:rsidR="0034712A">
              <w:rPr>
                <w:rFonts w:ascii="Times New Roman" w:hAnsi="Times New Roman" w:cs="Times New Roman"/>
              </w:rPr>
              <w:t>о</w:t>
            </w:r>
            <w:r w:rsidRPr="008E2CE5">
              <w:rPr>
                <w:rFonts w:ascii="Times New Roman" w:hAnsi="Times New Roman" w:cs="Times New Roman"/>
              </w:rPr>
              <w:t xml:space="preserve">рожно </w:t>
            </w:r>
            <w:proofErr w:type="gramStart"/>
            <w:r w:rsidRPr="008E2CE5">
              <w:rPr>
                <w:rFonts w:ascii="Times New Roman" w:hAnsi="Times New Roman" w:cs="Times New Roman"/>
              </w:rPr>
              <w:t>-о</w:t>
            </w:r>
            <w:proofErr w:type="gramEnd"/>
            <w:r w:rsidRPr="008E2CE5">
              <w:rPr>
                <w:rFonts w:ascii="Times New Roman" w:hAnsi="Times New Roman" w:cs="Times New Roman"/>
              </w:rPr>
              <w:t>гонь!"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3.Беседа </w:t>
            </w:r>
            <w:proofErr w:type="spellStart"/>
            <w:r w:rsidRPr="008E2CE5">
              <w:rPr>
                <w:rFonts w:ascii="Times New Roman" w:hAnsi="Times New Roman" w:cs="Times New Roman"/>
              </w:rPr>
              <w:t>сотрудн</w:t>
            </w:r>
            <w:proofErr w:type="spellEnd"/>
            <w:r w:rsidRPr="008E2CE5">
              <w:rPr>
                <w:rFonts w:ascii="Times New Roman" w:hAnsi="Times New Roman" w:cs="Times New Roman"/>
              </w:rPr>
              <w:t>.  ГБДД и ПЧ для детей о безопасности</w:t>
            </w:r>
          </w:p>
          <w:p w:rsidR="005E0758" w:rsidRPr="00282B6D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4. Викторина по ПДД «Что? Где? Когда?» (</w:t>
            </w:r>
            <w:proofErr w:type="spellStart"/>
            <w:r w:rsidRPr="008E2CE5">
              <w:rPr>
                <w:rFonts w:ascii="Times New Roman" w:hAnsi="Times New Roman" w:cs="Times New Roman"/>
              </w:rPr>
              <w:t>подг</w:t>
            </w:r>
            <w:proofErr w:type="spellEnd"/>
            <w:r w:rsidRPr="008E2CE5">
              <w:rPr>
                <w:rFonts w:ascii="Times New Roman" w:hAnsi="Times New Roman" w:cs="Times New Roman"/>
              </w:rPr>
              <w:t>. гр.)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2CE5">
              <w:rPr>
                <w:rFonts w:ascii="Times New Roman" w:hAnsi="Times New Roman" w:cs="Times New Roman"/>
                <w:b/>
              </w:rPr>
              <w:t>Комитетом охраны природы Горного улуса.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1. Участие в проводимых мероприятиях ДОУ;   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</w:t>
            </w:r>
            <w:r w:rsidRPr="008E2CE5">
              <w:rPr>
                <w:rFonts w:ascii="Times New Roman" w:hAnsi="Times New Roman" w:cs="Times New Roman"/>
              </w:rPr>
              <w:t xml:space="preserve">колого-оздоровительный поход (ст., </w:t>
            </w:r>
            <w:proofErr w:type="spellStart"/>
            <w:r w:rsidRPr="008E2CE5">
              <w:rPr>
                <w:rFonts w:ascii="Times New Roman" w:hAnsi="Times New Roman" w:cs="Times New Roman"/>
              </w:rPr>
              <w:t>подг</w:t>
            </w:r>
            <w:proofErr w:type="spellEnd"/>
            <w:r w:rsidRPr="008E2CE5">
              <w:rPr>
                <w:rFonts w:ascii="Times New Roman" w:hAnsi="Times New Roman" w:cs="Times New Roman"/>
              </w:rPr>
              <w:t>. гр.);</w:t>
            </w:r>
          </w:p>
          <w:p w:rsidR="000B31B8" w:rsidRPr="007A6604" w:rsidRDefault="000B31B8" w:rsidP="007A6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="007A6604">
              <w:rPr>
                <w:rFonts w:ascii="Times New Roman" w:hAnsi="Times New Roman" w:cs="Times New Roman"/>
              </w:rPr>
              <w:t>роведение акции «День Земли».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</w:p>
        </w:tc>
      </w:tr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Централизованной библиотечной системой</w:t>
            </w:r>
          </w:p>
          <w:p w:rsidR="007A6604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1.</w:t>
            </w:r>
            <w:r w:rsidR="007A6604">
              <w:rPr>
                <w:rFonts w:ascii="Times New Roman" w:hAnsi="Times New Roman" w:cs="Times New Roman"/>
              </w:rPr>
              <w:t>Работа передвижной библиотеки</w:t>
            </w:r>
          </w:p>
          <w:p w:rsidR="000B31B8" w:rsidRPr="008E2CE5" w:rsidRDefault="007A6604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B31B8" w:rsidRPr="008E2CE5">
              <w:rPr>
                <w:rFonts w:ascii="Times New Roman" w:hAnsi="Times New Roman" w:cs="Times New Roman"/>
              </w:rPr>
              <w:t xml:space="preserve">Участие в проводимых мероприятиях детской библиотеки;  </w:t>
            </w:r>
          </w:p>
          <w:p w:rsidR="000B31B8" w:rsidRPr="008E2CE5" w:rsidRDefault="007A6604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31B8" w:rsidRPr="008E2CE5">
              <w:rPr>
                <w:rFonts w:ascii="Times New Roman" w:hAnsi="Times New Roman" w:cs="Times New Roman"/>
              </w:rPr>
              <w:t>. Экскурсия в детскую библиотеку;</w:t>
            </w:r>
          </w:p>
          <w:p w:rsidR="000B31B8" w:rsidRPr="008E2CE5" w:rsidRDefault="007A6604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31B8" w:rsidRPr="008E2CE5">
              <w:rPr>
                <w:rFonts w:ascii="Times New Roman" w:hAnsi="Times New Roman" w:cs="Times New Roman"/>
              </w:rPr>
              <w:t>. Информация, консультация сотрудников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</w:t>
            </w:r>
            <w:r w:rsidR="000B31B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.Участие  в викторинах, конкурсах                                           </w:t>
            </w:r>
          </w:p>
          <w:p w:rsidR="000B31B8" w:rsidRPr="008E2CE5" w:rsidRDefault="007A6604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B31B8"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Посещение праздников 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</w:p>
        </w:tc>
      </w:tr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2CE5">
              <w:rPr>
                <w:rFonts w:ascii="Times New Roman" w:hAnsi="Times New Roman" w:cs="Times New Roman"/>
                <w:b/>
              </w:rPr>
              <w:t>Краеведческим музеем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1.Посещение </w:t>
            </w:r>
            <w:r w:rsidR="007A6604">
              <w:rPr>
                <w:rFonts w:ascii="Times New Roman" w:hAnsi="Times New Roman" w:cs="Times New Roman"/>
              </w:rPr>
              <w:t xml:space="preserve">тематических </w:t>
            </w:r>
            <w:r w:rsidRPr="008E2CE5">
              <w:rPr>
                <w:rFonts w:ascii="Times New Roman" w:hAnsi="Times New Roman" w:cs="Times New Roman"/>
              </w:rPr>
              <w:t>выставок-экспозиций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2. Экскурсии.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Детской спортивной школой</w:t>
            </w:r>
          </w:p>
          <w:p w:rsidR="000B31B8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AA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2AA5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кружков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E2CE5">
              <w:rPr>
                <w:rFonts w:ascii="Times New Roman" w:hAnsi="Times New Roman" w:cs="Times New Roman"/>
              </w:rPr>
              <w:t>Участие в проводимых мероприятиях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Школой искусств.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2CE5">
              <w:rPr>
                <w:rFonts w:ascii="Times New Roman" w:hAnsi="Times New Roman" w:cs="Times New Roman"/>
              </w:rPr>
              <w:t>1.Участие в проводимых мероприятиях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>2. Концерт учащихся перед воспитанниками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 xml:space="preserve">3. Экскурсия в школу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</w:p>
        </w:tc>
      </w:tr>
      <w:tr w:rsidR="000B31B8" w:rsidRPr="008E2CE5" w:rsidTr="00B64CC6">
        <w:trPr>
          <w:tblCellSpacing w:w="0" w:type="dxa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СМИ.     </w:t>
            </w:r>
          </w:p>
          <w:p w:rsidR="000B31B8" w:rsidRPr="008E2CE5" w:rsidRDefault="000B31B8" w:rsidP="00B64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2CE5">
              <w:rPr>
                <w:rFonts w:ascii="Times New Roman" w:hAnsi="Times New Roman" w:cs="Times New Roman"/>
              </w:rPr>
              <w:t xml:space="preserve">1.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Съемки и репортажи о жизни детского сада.                         </w:t>
            </w:r>
            <w:r w:rsidRPr="008E2CE5">
              <w:rPr>
                <w:rFonts w:ascii="Times New Roman" w:hAnsi="Times New Roman" w:cs="Times New Roman"/>
              </w:rPr>
              <w:lastRenderedPageBreak/>
              <w:t>Эпизодический выход в программе телестудии «</w:t>
            </w:r>
            <w:proofErr w:type="spellStart"/>
            <w:r w:rsidRPr="008E2CE5">
              <w:rPr>
                <w:rFonts w:ascii="Times New Roman" w:hAnsi="Times New Roman" w:cs="Times New Roman"/>
              </w:rPr>
              <w:t>Аргыс</w:t>
            </w:r>
            <w:proofErr w:type="spellEnd"/>
            <w:r w:rsidRPr="008E2CE5">
              <w:rPr>
                <w:rFonts w:ascii="Times New Roman" w:hAnsi="Times New Roman" w:cs="Times New Roman"/>
              </w:rPr>
              <w:t>», «</w:t>
            </w:r>
            <w:proofErr w:type="spellStart"/>
            <w:r w:rsidRPr="008E2CE5">
              <w:rPr>
                <w:rFonts w:ascii="Times New Roman" w:hAnsi="Times New Roman" w:cs="Times New Roman"/>
              </w:rPr>
              <w:t>Бэрдьигэс</w:t>
            </w:r>
            <w:proofErr w:type="spellEnd"/>
            <w:r w:rsidRPr="008E2CE5">
              <w:rPr>
                <w:rFonts w:ascii="Times New Roman" w:hAnsi="Times New Roman" w:cs="Times New Roman"/>
              </w:rPr>
              <w:t>»;</w:t>
            </w:r>
          </w:p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hAnsi="Times New Roman" w:cs="Times New Roman"/>
              </w:rPr>
              <w:t xml:space="preserve">2. 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Статьи, заметки  в газете </w:t>
            </w:r>
            <w:r w:rsidRPr="008E2CE5">
              <w:rPr>
                <w:rFonts w:ascii="Times New Roman" w:hAnsi="Times New Roman" w:cs="Times New Roman"/>
              </w:rPr>
              <w:t>улусную газету «Улэ куу</w:t>
            </w:r>
            <w:r w:rsidRPr="008E2CE5">
              <w:rPr>
                <w:rFonts w:ascii="Times New Roman" w:hAnsi="Times New Roman" w:cs="Times New Roman"/>
                <w:lang w:val="en-US"/>
              </w:rPr>
              <w:t>h</w:t>
            </w:r>
            <w:r w:rsidRPr="008E2CE5">
              <w:rPr>
                <w:rFonts w:ascii="Times New Roman" w:hAnsi="Times New Roman" w:cs="Times New Roman"/>
              </w:rPr>
              <w:t xml:space="preserve">э», журналов «Сандал  </w:t>
            </w:r>
            <w:proofErr w:type="spellStart"/>
            <w:r w:rsidRPr="008E2CE5">
              <w:rPr>
                <w:rFonts w:ascii="Times New Roman" w:hAnsi="Times New Roman" w:cs="Times New Roman"/>
              </w:rPr>
              <w:t>саас</w:t>
            </w:r>
            <w:proofErr w:type="spellEnd"/>
            <w:r w:rsidRPr="008E2CE5">
              <w:rPr>
                <w:rFonts w:ascii="Times New Roman" w:hAnsi="Times New Roman" w:cs="Times New Roman"/>
              </w:rPr>
              <w:t xml:space="preserve">», "Чуораанчык", </w:t>
            </w:r>
            <w:proofErr w:type="spellStart"/>
            <w:r w:rsidRPr="008E2CE5">
              <w:rPr>
                <w:rFonts w:ascii="Times New Roman" w:hAnsi="Times New Roman" w:cs="Times New Roman"/>
              </w:rPr>
              <w:t>информация</w:t>
            </w:r>
            <w:proofErr w:type="gramStart"/>
            <w:r w:rsidRPr="008E2CE5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8E2CE5">
              <w:rPr>
                <w:rFonts w:ascii="Times New Roman" w:hAnsi="Times New Roman" w:cs="Times New Roman"/>
              </w:rPr>
              <w:t xml:space="preserve"> деятельности ЦРР «Сардаана»  </w:t>
            </w: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3.Радиорепортажи          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8E2CE5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</w:p>
        </w:tc>
      </w:tr>
    </w:tbl>
    <w:p w:rsidR="00AA3ED8" w:rsidRDefault="00AA3ED8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85252" w:rsidRDefault="00985252" w:rsidP="005E0758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E0758" w:rsidRDefault="0032628B" w:rsidP="005E0758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62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Контроль и руководство </w:t>
      </w:r>
      <w:r w:rsidR="007C042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985252" w:rsidRPr="005E0758" w:rsidRDefault="00985252" w:rsidP="005E0758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5349"/>
        <w:gridCol w:w="1754"/>
        <w:gridCol w:w="2400"/>
      </w:tblGrid>
      <w:tr w:rsidR="005E0758" w:rsidRPr="0090537E" w:rsidTr="005E0758">
        <w:tc>
          <w:tcPr>
            <w:tcW w:w="811" w:type="dxa"/>
          </w:tcPr>
          <w:p w:rsidR="005E0758" w:rsidRPr="005E0758" w:rsidRDefault="005E0758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E07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0758">
              <w:rPr>
                <w:rFonts w:ascii="Times New Roman" w:hAnsi="Times New Roman" w:cs="Times New Roman"/>
              </w:rPr>
              <w:t>/</w:t>
            </w:r>
            <w:proofErr w:type="spellStart"/>
            <w:r w:rsidRPr="005E07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Вопросы на контроле</w:t>
            </w:r>
          </w:p>
        </w:tc>
        <w:tc>
          <w:tcPr>
            <w:tcW w:w="1754" w:type="dxa"/>
          </w:tcPr>
          <w:p w:rsidR="005E0758" w:rsidRPr="005E0758" w:rsidRDefault="005E0758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00" w:type="dxa"/>
          </w:tcPr>
          <w:p w:rsidR="005E0758" w:rsidRPr="005E0758" w:rsidRDefault="005E0758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Проведение оздоровительных мероприятий в режиме дня.</w:t>
            </w:r>
          </w:p>
        </w:tc>
        <w:tc>
          <w:tcPr>
            <w:tcW w:w="1754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00" w:type="dxa"/>
          </w:tcPr>
          <w:p w:rsidR="005E0758" w:rsidRPr="006C1EC1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C1"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гигиеническому воспитанию</w:t>
            </w:r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Выполнение санитарн</w:t>
            </w:r>
            <w:proofErr w:type="gramStart"/>
            <w:r w:rsidRPr="005E0758">
              <w:rPr>
                <w:rFonts w:ascii="Times New Roman" w:hAnsi="Times New Roman" w:cs="Times New Roman"/>
              </w:rPr>
              <w:t>о-</w:t>
            </w:r>
            <w:proofErr w:type="gramEnd"/>
            <w:r w:rsidRPr="005E0758">
              <w:rPr>
                <w:rFonts w:ascii="Times New Roman" w:hAnsi="Times New Roman" w:cs="Times New Roman"/>
              </w:rPr>
              <w:t xml:space="preserve"> эпидемиологического режима.</w:t>
            </w:r>
          </w:p>
        </w:tc>
        <w:tc>
          <w:tcPr>
            <w:tcW w:w="1754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00" w:type="dxa"/>
          </w:tcPr>
          <w:p w:rsidR="005E0758" w:rsidRPr="005E0758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гигиеническому воспитанию</w:t>
            </w:r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Организация питания.</w:t>
            </w:r>
          </w:p>
        </w:tc>
        <w:tc>
          <w:tcPr>
            <w:tcW w:w="1754" w:type="dxa"/>
          </w:tcPr>
          <w:p w:rsidR="005E0758" w:rsidRPr="005E0758" w:rsidRDefault="00052EBE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E0758" w:rsidRPr="005E0758">
              <w:rPr>
                <w:rFonts w:ascii="Times New Roman" w:hAnsi="Times New Roman" w:cs="Times New Roman"/>
              </w:rPr>
              <w:t xml:space="preserve">жедневно </w:t>
            </w:r>
          </w:p>
        </w:tc>
        <w:tc>
          <w:tcPr>
            <w:tcW w:w="2400" w:type="dxa"/>
          </w:tcPr>
          <w:p w:rsidR="005E0758" w:rsidRPr="005E0758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гигиеническому воспитанию</w:t>
            </w:r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Техника безопасности.</w:t>
            </w:r>
          </w:p>
        </w:tc>
        <w:tc>
          <w:tcPr>
            <w:tcW w:w="1754" w:type="dxa"/>
          </w:tcPr>
          <w:p w:rsidR="005E0758" w:rsidRPr="005E0758" w:rsidRDefault="00052EBE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0758" w:rsidRPr="005E0758">
              <w:rPr>
                <w:rFonts w:ascii="Times New Roman" w:hAnsi="Times New Roman" w:cs="Times New Roman"/>
              </w:rPr>
              <w:t xml:space="preserve">истематически </w:t>
            </w:r>
          </w:p>
        </w:tc>
        <w:tc>
          <w:tcPr>
            <w:tcW w:w="2400" w:type="dxa"/>
          </w:tcPr>
          <w:p w:rsidR="005E0758" w:rsidRPr="005E0758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Состояние документации, нали</w:t>
            </w:r>
            <w:r>
              <w:rPr>
                <w:rFonts w:ascii="Times New Roman" w:hAnsi="Times New Roman" w:cs="Times New Roman"/>
              </w:rPr>
              <w:t>чие системы планирования СОД</w:t>
            </w:r>
            <w:r w:rsidRPr="005E0758">
              <w:rPr>
                <w:rFonts w:ascii="Times New Roman" w:hAnsi="Times New Roman" w:cs="Times New Roman"/>
              </w:rPr>
              <w:t xml:space="preserve"> в соответствии с ФГОС </w:t>
            </w:r>
            <w:proofErr w:type="gramStart"/>
            <w:r w:rsidRPr="005E0758">
              <w:rPr>
                <w:rFonts w:ascii="Times New Roman" w:hAnsi="Times New Roman" w:cs="Times New Roman"/>
              </w:rPr>
              <w:t>ДО</w:t>
            </w:r>
            <w:proofErr w:type="gramEnd"/>
            <w:r w:rsidRPr="005E0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00" w:type="dxa"/>
          </w:tcPr>
          <w:p w:rsidR="005E0758" w:rsidRPr="005E0758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5E0758" w:rsidRPr="0090537E" w:rsidTr="005E0758">
        <w:trPr>
          <w:trHeight w:val="550"/>
        </w:trPr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Двигательная активность детей в режиме дня.</w:t>
            </w:r>
          </w:p>
        </w:tc>
        <w:tc>
          <w:tcPr>
            <w:tcW w:w="1754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400" w:type="dxa"/>
          </w:tcPr>
          <w:p w:rsidR="005E0758" w:rsidRPr="005E0758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Культурн</w:t>
            </w:r>
            <w:proofErr w:type="gramStart"/>
            <w:r w:rsidRPr="005E0758">
              <w:rPr>
                <w:rFonts w:ascii="Times New Roman" w:hAnsi="Times New Roman" w:cs="Times New Roman"/>
              </w:rPr>
              <w:t>о-</w:t>
            </w:r>
            <w:proofErr w:type="gramEnd"/>
            <w:r w:rsidRPr="005E0758">
              <w:rPr>
                <w:rFonts w:ascii="Times New Roman" w:hAnsi="Times New Roman" w:cs="Times New Roman"/>
              </w:rPr>
              <w:t xml:space="preserve"> гигиенические навыки детей во время приёма пищи.</w:t>
            </w:r>
          </w:p>
        </w:tc>
        <w:tc>
          <w:tcPr>
            <w:tcW w:w="1754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400" w:type="dxa"/>
          </w:tcPr>
          <w:p w:rsidR="005E0758" w:rsidRPr="005E0758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гигиеническому воспитанию</w:t>
            </w:r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Уровень проведения родительских собраний.</w:t>
            </w:r>
          </w:p>
        </w:tc>
        <w:tc>
          <w:tcPr>
            <w:tcW w:w="1754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0" w:type="dxa"/>
          </w:tcPr>
          <w:p w:rsidR="005E0758" w:rsidRPr="005E0758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Подготовка, проведение и эффективность утренней гимнастики.</w:t>
            </w:r>
          </w:p>
        </w:tc>
        <w:tc>
          <w:tcPr>
            <w:tcW w:w="1754" w:type="dxa"/>
          </w:tcPr>
          <w:p w:rsidR="005E0758" w:rsidRPr="005E0758" w:rsidRDefault="005E0758" w:rsidP="005E0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758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400" w:type="dxa"/>
          </w:tcPr>
          <w:p w:rsidR="005E0758" w:rsidRPr="005E0758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извоспитания</w:t>
            </w:r>
            <w:proofErr w:type="spellEnd"/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AC2128" w:rsidRPr="006C1EC1" w:rsidRDefault="005E0758" w:rsidP="00AC2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C1">
              <w:rPr>
                <w:rFonts w:ascii="Times New Roman" w:hAnsi="Times New Roman" w:cs="Times New Roman"/>
                <w:b/>
              </w:rPr>
              <w:t xml:space="preserve">Предупредительный контроль: </w:t>
            </w:r>
            <w:r w:rsidR="00AC2128" w:rsidRPr="006C1EC1">
              <w:rPr>
                <w:rFonts w:ascii="Times New Roman" w:hAnsi="Times New Roman" w:cs="Times New Roman"/>
                <w:b/>
              </w:rPr>
              <w:t>«</w:t>
            </w:r>
            <w:r w:rsidR="00AC2128" w:rsidRPr="006C1EC1">
              <w:rPr>
                <w:rFonts w:ascii="Times New Roman" w:eastAsia="Times New Roman" w:hAnsi="Times New Roman" w:cs="Times New Roman"/>
                <w:lang w:eastAsia="ru-RU"/>
              </w:rPr>
              <w:t>Реализация локальных актов в жизнедеятельность детского сада"</w:t>
            </w:r>
          </w:p>
          <w:p w:rsidR="00AC2128" w:rsidRPr="006C1EC1" w:rsidRDefault="00AC2128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C1">
              <w:rPr>
                <w:rFonts w:ascii="Times New Roman" w:eastAsia="Times New Roman" w:hAnsi="Times New Roman" w:cs="Times New Roman"/>
                <w:lang w:eastAsia="ru-RU"/>
              </w:rPr>
              <w:t xml:space="preserve">-правила внутреннего распорядка воспитанников ДО и их родителей </w:t>
            </w:r>
          </w:p>
          <w:p w:rsidR="00AC2128" w:rsidRPr="006C1EC1" w:rsidRDefault="00AC2128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C1">
              <w:rPr>
                <w:rFonts w:ascii="Times New Roman" w:eastAsia="Times New Roman" w:hAnsi="Times New Roman" w:cs="Times New Roman"/>
                <w:lang w:eastAsia="ru-RU"/>
              </w:rPr>
              <w:t>-положение о режиме занятий воспитанников</w:t>
            </w:r>
          </w:p>
          <w:p w:rsidR="005E0758" w:rsidRDefault="00AC2128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C1">
              <w:rPr>
                <w:rFonts w:ascii="Times New Roman" w:eastAsia="Times New Roman" w:hAnsi="Times New Roman" w:cs="Times New Roman"/>
                <w:lang w:eastAsia="ru-RU"/>
              </w:rPr>
              <w:t>-договор об образовании</w:t>
            </w:r>
          </w:p>
          <w:p w:rsidR="006C1EC1" w:rsidRPr="006C1EC1" w:rsidRDefault="006C1EC1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54" w:type="dxa"/>
          </w:tcPr>
          <w:p w:rsidR="005E0758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0" w:type="dxa"/>
          </w:tcPr>
          <w:p w:rsidR="005E0758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6C1EC1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6C1EC1" w:rsidRPr="006C1EC1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E0758" w:rsidRPr="0090537E" w:rsidTr="00AC2128">
        <w:trPr>
          <w:trHeight w:val="267"/>
        </w:trPr>
        <w:tc>
          <w:tcPr>
            <w:tcW w:w="811" w:type="dxa"/>
          </w:tcPr>
          <w:p w:rsidR="005E0758" w:rsidRPr="005E0758" w:rsidRDefault="005E0758" w:rsidP="00052EBE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AC2128" w:rsidRPr="006C1EC1" w:rsidRDefault="00AC2128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EC1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Комплексный контроль</w:t>
            </w:r>
          </w:p>
          <w:p w:rsidR="005E0758" w:rsidRPr="006C1EC1" w:rsidRDefault="00AC2128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eastAsia="Times New Roman" w:hAnsi="Times New Roman" w:cs="Times New Roman"/>
                <w:lang w:eastAsia="ru-RU"/>
              </w:rPr>
              <w:t>- Психологическая готовность детей к школе</w:t>
            </w:r>
            <w:r w:rsidRPr="006C1EC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1E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6C1EC1">
              <w:rPr>
                <w:rFonts w:ascii="Times New Roman" w:hAnsi="Times New Roman" w:cs="Times New Roman"/>
              </w:rPr>
              <w:t>Диагностика основных движений по нормативу «</w:t>
            </w:r>
            <w:proofErr w:type="spellStart"/>
            <w:r w:rsidRPr="006C1EC1">
              <w:rPr>
                <w:rFonts w:ascii="Times New Roman" w:hAnsi="Times New Roman" w:cs="Times New Roman"/>
              </w:rPr>
              <w:t>Кэнчээри</w:t>
            </w:r>
            <w:proofErr w:type="spellEnd"/>
            <w:r w:rsidRPr="006C1E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4" w:type="dxa"/>
          </w:tcPr>
          <w:p w:rsidR="00052EBE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758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>Май</w:t>
            </w:r>
          </w:p>
          <w:p w:rsidR="00052EBE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E0758" w:rsidRPr="006C1EC1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5E0758" w:rsidRPr="0090537E" w:rsidTr="005E0758">
        <w:tc>
          <w:tcPr>
            <w:tcW w:w="811" w:type="dxa"/>
          </w:tcPr>
          <w:p w:rsidR="005E0758" w:rsidRPr="005E0758" w:rsidRDefault="005E0758" w:rsidP="005E075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</w:tcPr>
          <w:p w:rsidR="00AC2128" w:rsidRPr="006C1EC1" w:rsidRDefault="00AC2128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6C1EC1">
              <w:rPr>
                <w:rFonts w:ascii="Times New Roman" w:hAnsi="Times New Roman" w:cs="Times New Roman"/>
                <w:b/>
              </w:rPr>
              <w:t xml:space="preserve">Мониторинг </w:t>
            </w:r>
          </w:p>
          <w:p w:rsidR="00AC2128" w:rsidRPr="006C1EC1" w:rsidRDefault="00AC2128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>- Здоровье и физическое развитие ребенка</w:t>
            </w:r>
          </w:p>
          <w:p w:rsidR="00AC2128" w:rsidRPr="006C1EC1" w:rsidRDefault="00AC2128" w:rsidP="00AC2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 xml:space="preserve">- Интегральные качества развития детей 3, 4-5, </w:t>
            </w:r>
          </w:p>
          <w:p w:rsidR="00AC2128" w:rsidRPr="006C1EC1" w:rsidRDefault="00AC2128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>6 лет</w:t>
            </w:r>
          </w:p>
          <w:p w:rsidR="00AC2128" w:rsidRPr="006C1EC1" w:rsidRDefault="00AC2128" w:rsidP="00AC212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C1">
              <w:rPr>
                <w:rFonts w:ascii="Times New Roman" w:hAnsi="Times New Roman" w:cs="Times New Roman"/>
              </w:rPr>
              <w:t xml:space="preserve">-Педагогическая диагностика социально-коммуникативного, познавательного, физического, художественно-эстетического и речевого развития  детей по О. </w:t>
            </w:r>
            <w:proofErr w:type="spellStart"/>
            <w:r w:rsidRPr="006C1EC1">
              <w:rPr>
                <w:rFonts w:ascii="Times New Roman" w:hAnsi="Times New Roman" w:cs="Times New Roman"/>
              </w:rPr>
              <w:t>Скоролуповой</w:t>
            </w:r>
            <w:proofErr w:type="spellEnd"/>
          </w:p>
        </w:tc>
        <w:tc>
          <w:tcPr>
            <w:tcW w:w="1754" w:type="dxa"/>
          </w:tcPr>
          <w:p w:rsidR="005E0758" w:rsidRPr="006C1EC1" w:rsidRDefault="005E0758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2EBE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>Декабрь</w:t>
            </w:r>
          </w:p>
          <w:p w:rsidR="00052EBE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>Май</w:t>
            </w:r>
          </w:p>
          <w:p w:rsidR="00052EBE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2EBE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2EBE" w:rsidRPr="006C1EC1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>Сентябрь</w:t>
            </w:r>
          </w:p>
          <w:p w:rsidR="00052EBE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>Декабрь</w:t>
            </w:r>
          </w:p>
          <w:p w:rsidR="00052EBE" w:rsidRPr="006C1EC1" w:rsidRDefault="00052EBE" w:rsidP="005E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00" w:type="dxa"/>
          </w:tcPr>
          <w:p w:rsidR="005E0758" w:rsidRPr="006C1EC1" w:rsidRDefault="006C1EC1" w:rsidP="006C1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</w:tbl>
    <w:p w:rsidR="005E0758" w:rsidRPr="00AC2128" w:rsidRDefault="007C0422" w:rsidP="00C65FA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212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</w:t>
      </w:r>
    </w:p>
    <w:p w:rsidR="00985252" w:rsidRDefault="00985252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5252" w:rsidRDefault="00985252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5252" w:rsidRDefault="00985252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5252" w:rsidRDefault="00985252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5252" w:rsidRDefault="00985252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5252" w:rsidRDefault="00985252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5252" w:rsidRDefault="00985252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85252" w:rsidRDefault="00985252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B31B8" w:rsidRDefault="000B31B8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1331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Укрепление материально-технической базы.</w:t>
      </w:r>
      <w:r w:rsidRPr="001331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85252" w:rsidRPr="001331F4" w:rsidRDefault="00985252" w:rsidP="000B31B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6613"/>
        <w:gridCol w:w="1662"/>
        <w:gridCol w:w="2034"/>
      </w:tblGrid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Pr="001331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основной деятельности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Ответственный</w:t>
            </w:r>
          </w:p>
        </w:tc>
      </w:tr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   расходованием сметных ассигнований.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Обновить: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оборудование в группах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реконструировать комнату сказок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31B8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лестничные площадки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резиновые дорожки для бега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t>Приобрести:</w:t>
            </w:r>
          </w:p>
          <w:p w:rsidR="003A0471" w:rsidRPr="003A0471" w:rsidRDefault="003A0471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A04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комнате экологии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3A0471" w:rsidRDefault="000B31B8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0C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3A0471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 комнатных цветов по программе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Аквариумные рыбы (золотые рыбки) </w:t>
            </w:r>
          </w:p>
          <w:p w:rsidR="000B31B8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Аквариум</w:t>
            </w:r>
          </w:p>
          <w:p w:rsidR="003A0471" w:rsidRP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A047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методкабинете: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 логопеда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Цветные краски для принтера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Учебно-методические комплекты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35BBC">
              <w:rPr>
                <w:rFonts w:ascii="Times New Roman" w:hAnsi="Times New Roman" w:cs="Times New Roman"/>
                <w:sz w:val="20"/>
                <w:szCs w:val="20"/>
              </w:rPr>
              <w:t>Объекты для исследования и экспериментирования</w:t>
            </w:r>
          </w:p>
          <w:p w:rsidR="000651FF" w:rsidRDefault="003A0471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5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1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етодические пособия для специалистов (логопед, психолог, руководитель </w:t>
            </w:r>
            <w:proofErr w:type="spellStart"/>
            <w:r w:rsidR="0006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физвоспитания</w:t>
            </w:r>
            <w:proofErr w:type="spellEnd"/>
            <w:r w:rsidR="0006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педагог дополнительного образования)</w:t>
            </w:r>
          </w:p>
          <w:p w:rsidR="003A0471" w:rsidRP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04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группах: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Шкаф для хранения инвентаря во всех группах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Защитный шкаф для титана в группе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Ньургуьун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Дверь для группы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Делуьуен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Кровать в  группе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Делуьуен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Кабинки для полотенец «Току току»</w:t>
            </w:r>
            <w:proofErr w:type="gramStart"/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«Сир симэ5э», «</w:t>
            </w:r>
            <w:proofErr w:type="spellStart"/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Дьэдьэннэр</w:t>
            </w:r>
            <w:proofErr w:type="spellEnd"/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 «Чуораанчык»</w:t>
            </w:r>
          </w:p>
          <w:p w:rsidR="003A0471" w:rsidRDefault="003A0471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Кабинки гардеробные «</w:t>
            </w:r>
            <w:proofErr w:type="spellStart"/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Чэмэлиидэ</w:t>
            </w:r>
            <w:proofErr w:type="spellEnd"/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BB0F5D" w:rsidRDefault="00BB0F5D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Шкаф полка для игрушек в группе «Току току»</w:t>
            </w:r>
          </w:p>
          <w:p w:rsidR="00BB0F5D" w:rsidRDefault="000651FF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Шкаф для методических пособий в группе «</w:t>
            </w:r>
            <w:proofErr w:type="spellStart"/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Дьэдьэн</w:t>
            </w:r>
            <w:r w:rsidR="00E463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нэр</w:t>
            </w:r>
            <w:proofErr w:type="spellEnd"/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BB0F5D" w:rsidRDefault="000651FF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Шкаф для методических пособий в группе «Чуораанчык»</w:t>
            </w:r>
          </w:p>
          <w:p w:rsidR="00BB0F5D" w:rsidRDefault="000651FF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Раздвижная кровать в группе «Чуораанчык»</w:t>
            </w:r>
          </w:p>
          <w:p w:rsidR="00BB0F5D" w:rsidRDefault="000651FF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Щит от батареи в группе «Чуораанчык»</w:t>
            </w:r>
          </w:p>
          <w:p w:rsidR="000651FF" w:rsidRDefault="000651FF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Чайная посуда и столовые приборы для групп</w:t>
            </w:r>
          </w:p>
          <w:p w:rsidR="000651FF" w:rsidRDefault="000651FF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Чайный сервиз 12-персонная, ложки, вилки</w:t>
            </w:r>
          </w:p>
          <w:p w:rsidR="000651FF" w:rsidRDefault="000651FF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3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грушки и канцтовары  для групп</w:t>
            </w:r>
          </w:p>
          <w:p w:rsidR="000651FF" w:rsidRDefault="000651FF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Чайный сервиз 12-персонная, ложки, вилки</w:t>
            </w:r>
          </w:p>
          <w:p w:rsidR="000651FF" w:rsidRPr="000651FF" w:rsidRDefault="000651FF" w:rsidP="00B64CC6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0651F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Спортивный зал:</w:t>
            </w:r>
          </w:p>
          <w:p w:rsidR="000651FF" w:rsidRDefault="000651FF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E46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етские тренажеры</w:t>
            </w:r>
          </w:p>
          <w:p w:rsidR="00514046" w:rsidRDefault="00514046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Мишень</w:t>
            </w:r>
          </w:p>
          <w:p w:rsidR="000651FF" w:rsidRDefault="000651FF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Медицинский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651FF" w:rsidRDefault="000651FF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46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 для документов</w:t>
            </w:r>
          </w:p>
          <w:p w:rsidR="000651FF" w:rsidRDefault="000651FF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46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птечки во всех группах</w:t>
            </w:r>
          </w:p>
          <w:p w:rsidR="00271CA6" w:rsidRPr="00271CA6" w:rsidRDefault="00271CA6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  <w:r w:rsidRPr="00271CA6">
              <w:rPr>
                <w:rFonts w:ascii="Times New Roman" w:hAnsi="Times New Roman" w:cs="Times New Roman"/>
                <w:bCs/>
                <w:sz w:val="20"/>
                <w:u w:val="single"/>
              </w:rPr>
              <w:t>Пищеблок:</w:t>
            </w:r>
          </w:p>
          <w:p w:rsidR="00271CA6" w:rsidRPr="00271CA6" w:rsidRDefault="00271CA6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271CA6">
              <w:rPr>
                <w:rFonts w:ascii="Times New Roman" w:hAnsi="Times New Roman" w:cs="Times New Roman"/>
                <w:bCs/>
                <w:sz w:val="20"/>
              </w:rPr>
              <w:t>- Протирочная машина</w:t>
            </w:r>
          </w:p>
          <w:p w:rsidR="00271CA6" w:rsidRPr="002D0CAC" w:rsidRDefault="00271CA6" w:rsidP="000651F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71CA6">
              <w:rPr>
                <w:rFonts w:ascii="Times New Roman" w:hAnsi="Times New Roman" w:cs="Times New Roman"/>
                <w:bCs/>
                <w:sz w:val="20"/>
              </w:rPr>
              <w:t>- Шкаф для посуды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Гл. бухгалтер</w:t>
            </w:r>
          </w:p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2D0CAC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t>Заменить:</w:t>
            </w:r>
          </w:p>
          <w:p w:rsidR="000B31B8" w:rsidRPr="002D0CAC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lang w:eastAsia="ru-RU"/>
              </w:rPr>
              <w:t>- частично канализационную систему;</w:t>
            </w:r>
          </w:p>
          <w:p w:rsidR="000B31B8" w:rsidRPr="002D0CAC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lang w:eastAsia="ru-RU"/>
              </w:rPr>
              <w:t xml:space="preserve">- частично сантехнику (смесители для раковины, гибкий шланг с душевой насадкой для полоскания посуды в комплекте,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подвесные смесители для мойки</w:t>
            </w:r>
            <w:r w:rsidRPr="002D0C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август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2D0CAC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t>Отремонтировать:</w:t>
            </w: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2D0CAC">
              <w:rPr>
                <w:rFonts w:ascii="Times New Roman" w:eastAsia="Times New Roman" w:hAnsi="Times New Roman" w:cs="Times New Roman"/>
                <w:lang w:eastAsia="ru-RU"/>
              </w:rPr>
              <w:t>- текущий, косметический  ремонт ДОУ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август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Зав, з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авхоз</w:t>
            </w:r>
          </w:p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</w:t>
            </w:r>
          </w:p>
        </w:tc>
      </w:tr>
      <w:tr w:rsidR="000B31B8" w:rsidRPr="001331F4" w:rsidTr="00B64CC6">
        <w:trPr>
          <w:trHeight w:val="488"/>
          <w:tblCellSpacing w:w="0" w:type="dxa"/>
          <w:jc w:val="center"/>
        </w:trPr>
        <w:tc>
          <w:tcPr>
            <w:tcW w:w="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31B8" w:rsidRPr="002D0CAC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CAC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Оборудовать:</w:t>
            </w:r>
          </w:p>
          <w:p w:rsidR="000B31B8" w:rsidRDefault="00271CA6" w:rsidP="00E463B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Смежные стены </w:t>
            </w:r>
            <w:r w:rsidR="00E463BA" w:rsidRPr="00E46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музыкальн</w:t>
            </w:r>
            <w:r w:rsidR="00E46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E463BA" w:rsidRPr="00E46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6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обшить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гипсокартоном</w:t>
            </w:r>
            <w:proofErr w:type="spellEnd"/>
            <w:r w:rsidR="000B31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63BA" w:rsidRPr="002D0CAC" w:rsidRDefault="00E463BA" w:rsidP="00E463B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Покрыть пол спортивного зала ли</w:t>
            </w: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нолеум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</w:t>
            </w: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(мягкое покрытие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31B8" w:rsidRPr="001331F4" w:rsidRDefault="00514046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Июнь, август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B31B8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Зав, з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авхоз</w:t>
            </w:r>
          </w:p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</w:t>
            </w:r>
          </w:p>
        </w:tc>
      </w:tr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2D0CAC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замечаний по предписаниям </w:t>
            </w:r>
            <w:proofErr w:type="spellStart"/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Госпожнадзора</w:t>
            </w:r>
            <w:proofErr w:type="spellEnd"/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Роспотребнадзора.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Завхоз </w:t>
            </w:r>
          </w:p>
        </w:tc>
      </w:tr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зимним условиям.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</w:tr>
      <w:tr w:rsidR="000B31B8" w:rsidRPr="001331F4" w:rsidTr="00B64CC6">
        <w:trPr>
          <w:tblCellSpacing w:w="0" w:type="dxa"/>
          <w:jc w:val="center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на новый год с организациями.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B8" w:rsidRPr="001331F4" w:rsidRDefault="000B31B8" w:rsidP="00B64CC6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</w:tbl>
    <w:p w:rsidR="000B31B8" w:rsidRPr="00735BBC" w:rsidRDefault="000B31B8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5BB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- 1</w:t>
      </w:r>
    </w:p>
    <w:p w:rsidR="000B31B8" w:rsidRPr="00735BBC" w:rsidRDefault="000B31B8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31B8" w:rsidRPr="00735BBC" w:rsidRDefault="000B31B8" w:rsidP="000B3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BBC">
        <w:rPr>
          <w:rFonts w:ascii="Times New Roman" w:hAnsi="Times New Roman" w:cs="Times New Roman"/>
          <w:b/>
          <w:sz w:val="20"/>
          <w:szCs w:val="20"/>
        </w:rPr>
        <w:t>Смета расходов на   укрепление материально-технической базы ДОУ в 201</w:t>
      </w:r>
      <w:r w:rsidR="00D16808">
        <w:rPr>
          <w:rFonts w:ascii="Times New Roman" w:hAnsi="Times New Roman" w:cs="Times New Roman"/>
          <w:b/>
          <w:sz w:val="20"/>
          <w:szCs w:val="20"/>
        </w:rPr>
        <w:t>8</w:t>
      </w:r>
      <w:r w:rsidRPr="00735BBC">
        <w:rPr>
          <w:rFonts w:ascii="Times New Roman" w:hAnsi="Times New Roman" w:cs="Times New Roman"/>
          <w:b/>
          <w:sz w:val="20"/>
          <w:szCs w:val="20"/>
        </w:rPr>
        <w:t>-201</w:t>
      </w:r>
      <w:r w:rsidR="00BD7A02">
        <w:rPr>
          <w:rFonts w:ascii="Times New Roman" w:hAnsi="Times New Roman" w:cs="Times New Roman"/>
          <w:b/>
          <w:sz w:val="20"/>
          <w:szCs w:val="20"/>
        </w:rPr>
        <w:t>9</w:t>
      </w:r>
      <w:r w:rsidRPr="00735BB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35BBC"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 w:rsidRPr="00735BBC">
        <w:rPr>
          <w:rFonts w:ascii="Times New Roman" w:hAnsi="Times New Roman" w:cs="Times New Roman"/>
          <w:b/>
          <w:sz w:val="20"/>
          <w:szCs w:val="20"/>
        </w:rPr>
        <w:t>. г.</w:t>
      </w:r>
    </w:p>
    <w:p w:rsidR="000B31B8" w:rsidRPr="00735BBC" w:rsidRDefault="000B31B8" w:rsidP="000B3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379"/>
        <w:gridCol w:w="1276"/>
        <w:gridCol w:w="1134"/>
        <w:gridCol w:w="1275"/>
      </w:tblGrid>
      <w:tr w:rsidR="000B31B8" w:rsidRPr="00735BBC" w:rsidTr="00DC38CA">
        <w:tc>
          <w:tcPr>
            <w:tcW w:w="568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6379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134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275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0B31B8" w:rsidRPr="00735BBC" w:rsidTr="00B64CC6">
        <w:tc>
          <w:tcPr>
            <w:tcW w:w="10632" w:type="dxa"/>
            <w:gridSpan w:val="5"/>
          </w:tcPr>
          <w:p w:rsidR="000B31B8" w:rsidRPr="00735BB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Экологическая комната</w:t>
            </w:r>
          </w:p>
        </w:tc>
      </w:tr>
      <w:tr w:rsidR="000B31B8" w:rsidRPr="00735BBC" w:rsidTr="00DC38CA">
        <w:tc>
          <w:tcPr>
            <w:tcW w:w="568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0B31B8" w:rsidRPr="00735BB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 комнатных цветов по программе </w:t>
            </w:r>
          </w:p>
        </w:tc>
        <w:tc>
          <w:tcPr>
            <w:tcW w:w="1276" w:type="dxa"/>
          </w:tcPr>
          <w:p w:rsidR="000B31B8" w:rsidRPr="00735BBC" w:rsidRDefault="00D1680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275" w:type="dxa"/>
          </w:tcPr>
          <w:p w:rsidR="000B31B8" w:rsidRPr="00735BBC" w:rsidRDefault="00D1680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500рб</w:t>
            </w:r>
          </w:p>
        </w:tc>
      </w:tr>
      <w:tr w:rsidR="000B31B8" w:rsidRPr="00735BBC" w:rsidTr="00DC38CA">
        <w:tc>
          <w:tcPr>
            <w:tcW w:w="568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0B31B8" w:rsidRPr="00735BBC" w:rsidRDefault="00D1680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Аквариумные рыбы (золотые рыбки)</w:t>
            </w:r>
          </w:p>
        </w:tc>
        <w:tc>
          <w:tcPr>
            <w:tcW w:w="1276" w:type="dxa"/>
          </w:tcPr>
          <w:p w:rsidR="000B31B8" w:rsidRPr="00735BBC" w:rsidRDefault="00D1680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275" w:type="dxa"/>
          </w:tcPr>
          <w:p w:rsidR="000B31B8" w:rsidRPr="00735BB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D16808" w:rsidRPr="00735BBC" w:rsidTr="00DC38CA">
        <w:tc>
          <w:tcPr>
            <w:tcW w:w="568" w:type="dxa"/>
          </w:tcPr>
          <w:p w:rsidR="00D16808" w:rsidRPr="00735BBC" w:rsidRDefault="00D1680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D16808" w:rsidRDefault="00D1680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Аквариум</w:t>
            </w:r>
          </w:p>
        </w:tc>
        <w:tc>
          <w:tcPr>
            <w:tcW w:w="1276" w:type="dxa"/>
          </w:tcPr>
          <w:p w:rsidR="00D16808" w:rsidRPr="00735BBC" w:rsidRDefault="00D1680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6808" w:rsidRPr="00735BBC" w:rsidRDefault="00D1680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275" w:type="dxa"/>
          </w:tcPr>
          <w:p w:rsidR="00D16808" w:rsidRPr="00735BBC" w:rsidRDefault="00D1680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514046" w:rsidRPr="00514046" w:rsidTr="00B64CC6">
        <w:tc>
          <w:tcPr>
            <w:tcW w:w="10632" w:type="dxa"/>
            <w:gridSpan w:val="5"/>
          </w:tcPr>
          <w:p w:rsidR="000B31B8" w:rsidRPr="00514046" w:rsidRDefault="000B31B8" w:rsidP="005140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="00514046" w:rsidRPr="00514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514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.500 </w:t>
            </w:r>
            <w:proofErr w:type="spellStart"/>
            <w:r w:rsidRPr="005140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735BBC" w:rsidTr="00B64CC6">
        <w:tc>
          <w:tcPr>
            <w:tcW w:w="10632" w:type="dxa"/>
            <w:gridSpan w:val="5"/>
          </w:tcPr>
          <w:p w:rsidR="000B31B8" w:rsidRPr="00735BB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Методический кабинет</w:t>
            </w:r>
          </w:p>
        </w:tc>
      </w:tr>
      <w:tr w:rsidR="00DC38CA" w:rsidRPr="00735BBC" w:rsidTr="00DC38CA"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DC38CA" w:rsidRPr="00735BBC" w:rsidRDefault="00DC38CA" w:rsidP="00DC3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Кабинет логопеда</w:t>
            </w:r>
          </w:p>
        </w:tc>
        <w:tc>
          <w:tcPr>
            <w:tcW w:w="1276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275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DC38CA" w:rsidRPr="00735BBC" w:rsidTr="00DC38CA"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DC38CA" w:rsidRPr="00735BBC" w:rsidRDefault="00DC38CA" w:rsidP="00DC3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Цветные краски для принтера</w:t>
            </w:r>
          </w:p>
        </w:tc>
        <w:tc>
          <w:tcPr>
            <w:tcW w:w="1276" w:type="dxa"/>
          </w:tcPr>
          <w:p w:rsidR="00DC38CA" w:rsidRPr="00735BBC" w:rsidRDefault="00514046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C38CA" w:rsidRPr="00735BBC" w:rsidRDefault="00514046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  <w:r w:rsidR="004F0C56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275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DC38CA" w:rsidRPr="00735BBC" w:rsidTr="00DC38CA"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DC38CA" w:rsidRPr="00735BBC" w:rsidRDefault="00DC38CA" w:rsidP="00DC3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Учебно-методические комплекты</w:t>
            </w:r>
          </w:p>
        </w:tc>
        <w:tc>
          <w:tcPr>
            <w:tcW w:w="1276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  <w:r w:rsidR="004F0C56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275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DC38CA" w:rsidRPr="00735BBC" w:rsidTr="00DC38CA"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DC38CA" w:rsidRPr="00735BBC" w:rsidRDefault="00DC38CA" w:rsidP="00DC3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sz w:val="20"/>
                <w:szCs w:val="20"/>
              </w:rPr>
              <w:t>Объекты для исследования и экспериментирования</w:t>
            </w:r>
          </w:p>
        </w:tc>
        <w:tc>
          <w:tcPr>
            <w:tcW w:w="1276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50.000</w:t>
            </w:r>
            <w:r w:rsidR="004F0C56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275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DC38CA" w:rsidRPr="00735BBC" w:rsidTr="00DC38CA"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DC38CA" w:rsidRPr="00735BBC" w:rsidRDefault="00DC38CA" w:rsidP="00DC38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sz w:val="20"/>
                <w:szCs w:val="20"/>
              </w:rPr>
              <w:t>Материалы по робототехнике</w:t>
            </w:r>
          </w:p>
        </w:tc>
        <w:tc>
          <w:tcPr>
            <w:tcW w:w="1276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C38CA" w:rsidRPr="00735BBC" w:rsidRDefault="00514046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DC38CA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.000 </w:t>
            </w:r>
            <w:proofErr w:type="spellStart"/>
            <w:r w:rsidR="00DC38CA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DC38CA" w:rsidRPr="00735BBC" w:rsidTr="00B64CC6">
        <w:trPr>
          <w:cantSplit/>
          <w:trHeight w:val="150"/>
        </w:trPr>
        <w:tc>
          <w:tcPr>
            <w:tcW w:w="10632" w:type="dxa"/>
            <w:gridSpan w:val="5"/>
          </w:tcPr>
          <w:p w:rsidR="00DC38CA" w:rsidRPr="00F16914" w:rsidRDefault="00F16914" w:rsidP="00DC38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445.600</w:t>
            </w:r>
            <w:r w:rsidR="00DC38CA" w:rsidRPr="00F16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</w:p>
        </w:tc>
      </w:tr>
      <w:tr w:rsidR="00DC38CA" w:rsidRPr="00735BBC" w:rsidTr="00B64CC6">
        <w:tc>
          <w:tcPr>
            <w:tcW w:w="10632" w:type="dxa"/>
            <w:gridSpan w:val="5"/>
          </w:tcPr>
          <w:p w:rsidR="00DC38CA" w:rsidRPr="00735BBC" w:rsidRDefault="00DC38CA" w:rsidP="00DC38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sz w:val="20"/>
                <w:szCs w:val="20"/>
              </w:rPr>
              <w:t>Группы ДОУ</w:t>
            </w:r>
          </w:p>
        </w:tc>
      </w:tr>
      <w:tr w:rsidR="00DC38CA" w:rsidRPr="00735BBC" w:rsidTr="00DC38CA">
        <w:trPr>
          <w:trHeight w:val="264"/>
        </w:trPr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DC38CA" w:rsidRPr="00735BBC" w:rsidRDefault="00922743" w:rsidP="00DC38CA">
            <w:pPr>
              <w:tabs>
                <w:tab w:val="left" w:pos="198"/>
              </w:tabs>
              <w:spacing w:after="0" w:line="240" w:lineRule="auto"/>
              <w:ind w:left="-108"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Шкаф для хранения инвентаря</w:t>
            </w:r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 всех группах</w:t>
            </w:r>
          </w:p>
        </w:tc>
        <w:tc>
          <w:tcPr>
            <w:tcW w:w="1276" w:type="dxa"/>
          </w:tcPr>
          <w:p w:rsidR="00DC38CA" w:rsidRPr="00735BBC" w:rsidRDefault="00456669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C38CA" w:rsidRPr="00735BBC" w:rsidRDefault="006564BC" w:rsidP="006564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2500рб</w:t>
            </w:r>
          </w:p>
        </w:tc>
        <w:tc>
          <w:tcPr>
            <w:tcW w:w="1275" w:type="dxa"/>
          </w:tcPr>
          <w:p w:rsidR="00DC38CA" w:rsidRPr="00735BBC" w:rsidRDefault="006564BC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500рб</w:t>
            </w:r>
          </w:p>
        </w:tc>
      </w:tr>
      <w:tr w:rsidR="00DC38CA" w:rsidRPr="00735BBC" w:rsidTr="00DC38CA">
        <w:trPr>
          <w:trHeight w:val="264"/>
        </w:trPr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DC38CA" w:rsidRPr="00735BBC" w:rsidRDefault="00922743" w:rsidP="00922743">
            <w:pPr>
              <w:tabs>
                <w:tab w:val="left" w:pos="198"/>
              </w:tabs>
              <w:spacing w:after="0" w:line="240" w:lineRule="auto"/>
              <w:ind w:left="-108"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Защитный шкаф для титана в группе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Ньургуьун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DC38CA" w:rsidRPr="00735BBC" w:rsidRDefault="00456669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38CA" w:rsidRPr="00735BBC" w:rsidRDefault="004F0C56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275" w:type="dxa"/>
          </w:tcPr>
          <w:p w:rsidR="00DC38CA" w:rsidRPr="00735BBC" w:rsidRDefault="004F0C56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DC38CA" w:rsidRPr="00735BBC" w:rsidTr="00DC38CA"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DC38CA" w:rsidRPr="00735BBC" w:rsidRDefault="00456669" w:rsidP="0045666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="009227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="009227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для группы «</w:t>
            </w:r>
            <w:proofErr w:type="spellStart"/>
            <w:r w:rsidR="009227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Делуьуен</w:t>
            </w:r>
            <w:proofErr w:type="spellEnd"/>
            <w:r w:rsidR="009227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C38CA" w:rsidRPr="00735BBC" w:rsidRDefault="00456669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38CA" w:rsidRPr="00735BBC" w:rsidRDefault="004F0C56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5000рб</w:t>
            </w:r>
          </w:p>
        </w:tc>
        <w:tc>
          <w:tcPr>
            <w:tcW w:w="1275" w:type="dxa"/>
          </w:tcPr>
          <w:p w:rsidR="00DC38CA" w:rsidRPr="00735BBC" w:rsidRDefault="004F0C56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DC38CA" w:rsidRPr="00735BBC" w:rsidTr="00DC38CA"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DC38CA" w:rsidRPr="00735BBC" w:rsidRDefault="00456669" w:rsidP="0045666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Кровать </w:t>
            </w:r>
            <w:proofErr w:type="spellStart"/>
            <w:r w:rsidR="004F0C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двухярусная</w:t>
            </w:r>
            <w:proofErr w:type="spellEnd"/>
            <w:r w:rsidR="004F0C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 группе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Делуьуен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C38CA" w:rsidRPr="00735BBC" w:rsidRDefault="004F0C56" w:rsidP="004F0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C38CA" w:rsidRPr="00735BBC" w:rsidRDefault="004F0C56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2787рб</w:t>
            </w:r>
          </w:p>
        </w:tc>
        <w:tc>
          <w:tcPr>
            <w:tcW w:w="1275" w:type="dxa"/>
          </w:tcPr>
          <w:p w:rsidR="00DC38CA" w:rsidRPr="00735BBC" w:rsidRDefault="004F0C56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444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DC38CA" w:rsidRPr="00735BBC" w:rsidTr="00DC38CA">
        <w:trPr>
          <w:trHeight w:val="290"/>
        </w:trPr>
        <w:tc>
          <w:tcPr>
            <w:tcW w:w="568" w:type="dxa"/>
          </w:tcPr>
          <w:p w:rsidR="00DC38CA" w:rsidRPr="00735BBC" w:rsidRDefault="00DC38CA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DC38CA" w:rsidRPr="00735BBC" w:rsidRDefault="004F0C56" w:rsidP="00DC38CA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Полотеничницы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564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2х ярусная 5секционная</w:t>
            </w:r>
            <w:r w:rsidR="003A04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«Току току»</w:t>
            </w:r>
            <w:proofErr w:type="gramStart"/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«Сир симэ5э», «</w:t>
            </w:r>
            <w:proofErr w:type="spellStart"/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Дьэдьэннэр</w:t>
            </w:r>
            <w:proofErr w:type="spellEnd"/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«Чуор</w:t>
            </w:r>
            <w:r w:rsidR="00BB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анчык»</w:t>
            </w:r>
          </w:p>
        </w:tc>
        <w:tc>
          <w:tcPr>
            <w:tcW w:w="1276" w:type="dxa"/>
          </w:tcPr>
          <w:p w:rsidR="00DC38CA" w:rsidRPr="00735BBC" w:rsidRDefault="006564BC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C38CA" w:rsidRPr="00735BBC" w:rsidRDefault="006564BC" w:rsidP="006564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4000рб</w:t>
            </w:r>
          </w:p>
        </w:tc>
        <w:tc>
          <w:tcPr>
            <w:tcW w:w="1275" w:type="dxa"/>
          </w:tcPr>
          <w:p w:rsidR="00DC38CA" w:rsidRPr="00735BBC" w:rsidRDefault="006564BC" w:rsidP="00DC38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44 000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50590" w:rsidRPr="00735BBC" w:rsidTr="00DC38CA">
        <w:trPr>
          <w:trHeight w:val="290"/>
        </w:trPr>
        <w:tc>
          <w:tcPr>
            <w:tcW w:w="568" w:type="dxa"/>
          </w:tcPr>
          <w:p w:rsidR="00750590" w:rsidRPr="00735BBC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750590" w:rsidRDefault="00750590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Кабинки </w:t>
            </w:r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гардеробные</w:t>
            </w:r>
            <w:r w:rsidR="006564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4х секционные</w:t>
            </w:r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Чэмэлиидэ</w:t>
            </w:r>
            <w:proofErr w:type="spellEnd"/>
            <w:r w:rsidR="0028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50590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590" w:rsidRPr="00735BBC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5150</w:t>
            </w:r>
            <w:r w:rsidR="00EE3051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275" w:type="dxa"/>
          </w:tcPr>
          <w:p w:rsidR="00750590" w:rsidRPr="00735BBC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750590" w:rsidRPr="00735BBC" w:rsidTr="00DC38CA">
        <w:trPr>
          <w:trHeight w:val="290"/>
        </w:trPr>
        <w:tc>
          <w:tcPr>
            <w:tcW w:w="568" w:type="dxa"/>
          </w:tcPr>
          <w:p w:rsidR="00750590" w:rsidRPr="00735BBC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750590" w:rsidRDefault="00750590" w:rsidP="00750590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Шкаф полка для игрушек в группе «Току току»</w:t>
            </w:r>
          </w:p>
        </w:tc>
        <w:tc>
          <w:tcPr>
            <w:tcW w:w="1276" w:type="dxa"/>
          </w:tcPr>
          <w:p w:rsidR="00750590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0590" w:rsidRPr="00735BBC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16500</w:t>
            </w:r>
            <w:r w:rsidR="00EE3051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275" w:type="dxa"/>
          </w:tcPr>
          <w:p w:rsidR="00750590" w:rsidRPr="00735BBC" w:rsidRDefault="00EE3051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750590" w:rsidRPr="00735BBC" w:rsidTr="00DC38CA">
        <w:trPr>
          <w:trHeight w:val="290"/>
        </w:trPr>
        <w:tc>
          <w:tcPr>
            <w:tcW w:w="568" w:type="dxa"/>
          </w:tcPr>
          <w:p w:rsidR="00750590" w:rsidRPr="00735BBC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750590" w:rsidRDefault="00750590" w:rsidP="00750590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Шкаф для методических пособий в группе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Дьэдьэн</w:t>
            </w:r>
            <w:r w:rsidR="00F169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нэр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50590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0590" w:rsidRPr="00735BBC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16000</w:t>
            </w:r>
            <w:r w:rsidR="00EE3051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275" w:type="dxa"/>
          </w:tcPr>
          <w:p w:rsidR="00750590" w:rsidRPr="00735BBC" w:rsidRDefault="00EE3051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750590" w:rsidRPr="00735BBC" w:rsidTr="00DC38CA">
        <w:trPr>
          <w:trHeight w:val="290"/>
        </w:trPr>
        <w:tc>
          <w:tcPr>
            <w:tcW w:w="568" w:type="dxa"/>
          </w:tcPr>
          <w:p w:rsidR="00750590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750590" w:rsidRDefault="00750590" w:rsidP="00750590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Шкаф для методических пособий в группе «Чуораанчык»</w:t>
            </w:r>
          </w:p>
        </w:tc>
        <w:tc>
          <w:tcPr>
            <w:tcW w:w="1276" w:type="dxa"/>
          </w:tcPr>
          <w:p w:rsidR="00750590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0590" w:rsidRPr="00735BBC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16000</w:t>
            </w:r>
            <w:r w:rsidR="00EE3051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275" w:type="dxa"/>
          </w:tcPr>
          <w:p w:rsidR="00750590" w:rsidRPr="00735BBC" w:rsidRDefault="00EE3051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750590" w:rsidRPr="00735BBC" w:rsidTr="00DC38CA">
        <w:trPr>
          <w:trHeight w:val="290"/>
        </w:trPr>
        <w:tc>
          <w:tcPr>
            <w:tcW w:w="568" w:type="dxa"/>
          </w:tcPr>
          <w:p w:rsidR="00750590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750590" w:rsidRDefault="006564BC" w:rsidP="00750590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ярусная р</w:t>
            </w:r>
            <w:r w:rsidR="007505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аздвижная кровать в группе «Чуораанчык»</w:t>
            </w:r>
          </w:p>
        </w:tc>
        <w:tc>
          <w:tcPr>
            <w:tcW w:w="1276" w:type="dxa"/>
          </w:tcPr>
          <w:p w:rsidR="00750590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0590" w:rsidRPr="00735BBC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8000</w:t>
            </w:r>
            <w:r w:rsidR="00EE3051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275" w:type="dxa"/>
          </w:tcPr>
          <w:p w:rsidR="00750590" w:rsidRPr="00735BBC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000б</w:t>
            </w:r>
          </w:p>
        </w:tc>
      </w:tr>
      <w:tr w:rsidR="00750590" w:rsidRPr="00735BBC" w:rsidTr="00DC38CA">
        <w:trPr>
          <w:trHeight w:val="290"/>
        </w:trPr>
        <w:tc>
          <w:tcPr>
            <w:tcW w:w="568" w:type="dxa"/>
          </w:tcPr>
          <w:p w:rsidR="00750590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750590" w:rsidRDefault="00750590" w:rsidP="00750590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Щит от батареи в группе «Чуораанчык»</w:t>
            </w:r>
          </w:p>
        </w:tc>
        <w:tc>
          <w:tcPr>
            <w:tcW w:w="1276" w:type="dxa"/>
          </w:tcPr>
          <w:p w:rsidR="00750590" w:rsidRDefault="00750590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50590" w:rsidRPr="00735BBC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3500</w:t>
            </w:r>
            <w:r w:rsidR="00EE3051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1275" w:type="dxa"/>
          </w:tcPr>
          <w:p w:rsidR="00750590" w:rsidRPr="00735BBC" w:rsidRDefault="006564BC" w:rsidP="007505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F16914">
              <w:rPr>
                <w:rFonts w:ascii="Times New Roman" w:hAnsi="Times New Roman" w:cs="Times New Roman"/>
                <w:bCs/>
                <w:sz w:val="20"/>
                <w:szCs w:val="20"/>
              </w:rPr>
              <w:t>00рб</w:t>
            </w:r>
          </w:p>
        </w:tc>
      </w:tr>
      <w:tr w:rsidR="003A0471" w:rsidRPr="00735BBC" w:rsidTr="00DC38CA">
        <w:trPr>
          <w:trHeight w:val="290"/>
        </w:trPr>
        <w:tc>
          <w:tcPr>
            <w:tcW w:w="568" w:type="dxa"/>
          </w:tcPr>
          <w:p w:rsidR="003A0471" w:rsidRPr="00735BBC" w:rsidRDefault="003A0471" w:rsidP="003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3A0471" w:rsidRPr="00735BBC" w:rsidRDefault="003A0471" w:rsidP="003A0471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Чайная посуда и столовые приборы для групп</w:t>
            </w:r>
          </w:p>
        </w:tc>
        <w:tc>
          <w:tcPr>
            <w:tcW w:w="1276" w:type="dxa"/>
          </w:tcPr>
          <w:p w:rsidR="003A0471" w:rsidRDefault="004F0C56" w:rsidP="003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A0471" w:rsidRPr="00735BBC" w:rsidRDefault="003A0471" w:rsidP="003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471" w:rsidRPr="00735BBC" w:rsidRDefault="00BB0F5D" w:rsidP="003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40.000рб</w:t>
            </w:r>
          </w:p>
        </w:tc>
      </w:tr>
      <w:tr w:rsidR="00282B6D" w:rsidRPr="00735BBC" w:rsidTr="00DC38CA">
        <w:trPr>
          <w:trHeight w:val="290"/>
        </w:trPr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Чайный сервиз 12-персонная, ложки, вилки</w:t>
            </w:r>
          </w:p>
        </w:tc>
        <w:tc>
          <w:tcPr>
            <w:tcW w:w="1276" w:type="dxa"/>
          </w:tcPr>
          <w:p w:rsidR="00282B6D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BB0F5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20.000рб</w:t>
            </w:r>
          </w:p>
        </w:tc>
      </w:tr>
      <w:tr w:rsidR="00282B6D" w:rsidRPr="00735BBC" w:rsidTr="00DC38CA">
        <w:trPr>
          <w:trHeight w:val="290"/>
        </w:trPr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        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грушки и канцтовары  для групп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BB0F5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105.000</w:t>
            </w:r>
            <w:r w:rsidR="00282B6D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82B6D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BB0F5D" w:rsidRPr="00735BBC" w:rsidTr="00DC38CA">
        <w:trPr>
          <w:trHeight w:val="290"/>
        </w:trPr>
        <w:tc>
          <w:tcPr>
            <w:tcW w:w="568" w:type="dxa"/>
          </w:tcPr>
          <w:p w:rsidR="00BB0F5D" w:rsidRDefault="00BB0F5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BB0F5D" w:rsidRPr="00735BBC" w:rsidRDefault="00BB0F5D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пособия для специалистов</w:t>
            </w:r>
          </w:p>
        </w:tc>
        <w:tc>
          <w:tcPr>
            <w:tcW w:w="1276" w:type="dxa"/>
          </w:tcPr>
          <w:p w:rsidR="00BB0F5D" w:rsidRPr="00735BBC" w:rsidRDefault="00BB0F5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F5D" w:rsidRPr="00735BBC" w:rsidRDefault="00BB0F5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F5D" w:rsidRDefault="00BB0F5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52.000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B64CC6">
        <w:trPr>
          <w:trHeight w:val="76"/>
        </w:trPr>
        <w:tc>
          <w:tcPr>
            <w:tcW w:w="10632" w:type="dxa"/>
            <w:gridSpan w:val="5"/>
          </w:tcPr>
          <w:p w:rsidR="00282B6D" w:rsidRPr="00735BBC" w:rsidRDefault="00282B6D" w:rsidP="00EE30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EE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r w:rsidR="00EE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B64CC6">
        <w:tc>
          <w:tcPr>
            <w:tcW w:w="10632" w:type="dxa"/>
            <w:gridSpan w:val="5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Спортивный зал </w:t>
            </w: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Линолеум (мягкое покрытие) для спортивного зала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100.000рб</w:t>
            </w: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Детские тренажеры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Мишень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B64CC6">
        <w:tc>
          <w:tcPr>
            <w:tcW w:w="10632" w:type="dxa"/>
            <w:gridSpan w:val="5"/>
          </w:tcPr>
          <w:p w:rsidR="00282B6D" w:rsidRPr="00735BBC" w:rsidRDefault="00282B6D" w:rsidP="00282B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160.000. </w:t>
            </w:r>
            <w:proofErr w:type="spellStart"/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B64CC6">
        <w:tc>
          <w:tcPr>
            <w:tcW w:w="10632" w:type="dxa"/>
            <w:gridSpan w:val="5"/>
          </w:tcPr>
          <w:p w:rsidR="00282B6D" w:rsidRPr="005679BB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Смежные стены обшить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гипсокартоном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2B6D" w:rsidRPr="00735BBC" w:rsidTr="00B64CC6">
        <w:trPr>
          <w:trHeight w:val="184"/>
        </w:trPr>
        <w:tc>
          <w:tcPr>
            <w:tcW w:w="10632" w:type="dxa"/>
            <w:gridSpan w:val="5"/>
          </w:tcPr>
          <w:p w:rsidR="00282B6D" w:rsidRPr="00735BBC" w:rsidRDefault="00282B6D" w:rsidP="00282B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</w:t>
            </w:r>
            <w:r w:rsidR="00753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00. </w:t>
            </w:r>
            <w:proofErr w:type="spellStart"/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B64CC6">
        <w:tc>
          <w:tcPr>
            <w:tcW w:w="10632" w:type="dxa"/>
            <w:gridSpan w:val="5"/>
          </w:tcPr>
          <w:p w:rsidR="00282B6D" w:rsidRPr="007D5160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160">
              <w:rPr>
                <w:rFonts w:ascii="Times New Roman" w:hAnsi="Times New Roman" w:cs="Times New Roman"/>
                <w:b/>
                <w:bCs/>
                <w:sz w:val="20"/>
              </w:rPr>
              <w:t>Медицинский кабинет</w:t>
            </w: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Обновление аптечек</w:t>
            </w:r>
          </w:p>
        </w:tc>
        <w:tc>
          <w:tcPr>
            <w:tcW w:w="1276" w:type="dxa"/>
          </w:tcPr>
          <w:p w:rsidR="00282B6D" w:rsidRPr="00735BBC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82B6D" w:rsidRPr="00735BBC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330рб</w:t>
            </w:r>
          </w:p>
        </w:tc>
        <w:tc>
          <w:tcPr>
            <w:tcW w:w="1275" w:type="dxa"/>
          </w:tcPr>
          <w:p w:rsidR="00282B6D" w:rsidRPr="00735BBC" w:rsidRDefault="00EE3051" w:rsidP="00EE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282B6D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proofErr w:type="spellStart"/>
            <w:r w:rsidR="00282B6D"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276" w:type="dxa"/>
          </w:tcPr>
          <w:p w:rsidR="00282B6D" w:rsidRPr="00735BBC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2B6D" w:rsidRPr="00735BBC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22000рб</w:t>
            </w:r>
          </w:p>
        </w:tc>
        <w:tc>
          <w:tcPr>
            <w:tcW w:w="1275" w:type="dxa"/>
          </w:tcPr>
          <w:p w:rsidR="00282B6D" w:rsidRPr="00735BBC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282B6D" w:rsidRPr="00735BBC" w:rsidTr="00B64CC6">
        <w:tc>
          <w:tcPr>
            <w:tcW w:w="10632" w:type="dxa"/>
            <w:gridSpan w:val="5"/>
          </w:tcPr>
          <w:p w:rsidR="00282B6D" w:rsidRPr="00735BBC" w:rsidRDefault="00282B6D" w:rsidP="00EE30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 w:rsidR="00EE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24.310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DC38CA">
        <w:tc>
          <w:tcPr>
            <w:tcW w:w="6947" w:type="dxa"/>
            <w:gridSpan w:val="2"/>
          </w:tcPr>
          <w:p w:rsidR="00282B6D" w:rsidRPr="00735BBC" w:rsidRDefault="00282B6D" w:rsidP="00282B6D">
            <w:pPr>
              <w:pStyle w:val="ab"/>
              <w:tabs>
                <w:tab w:val="left" w:pos="3544"/>
              </w:tabs>
              <w:rPr>
                <w:b/>
                <w:bCs/>
                <w:sz w:val="20"/>
              </w:rPr>
            </w:pPr>
            <w:r w:rsidRPr="00735BBC">
              <w:rPr>
                <w:b/>
                <w:bCs/>
                <w:sz w:val="20"/>
              </w:rPr>
              <w:t>Пищеблок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pStyle w:val="ab"/>
              <w:tabs>
                <w:tab w:val="left" w:pos="3544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Протирочная машина 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2B6D" w:rsidRPr="00735BBC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26000рб</w:t>
            </w:r>
          </w:p>
        </w:tc>
        <w:tc>
          <w:tcPr>
            <w:tcW w:w="1275" w:type="dxa"/>
          </w:tcPr>
          <w:p w:rsidR="00282B6D" w:rsidRPr="00735BBC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pStyle w:val="ab"/>
              <w:tabs>
                <w:tab w:val="left" w:pos="3544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Шкафы для посуды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2B6D" w:rsidRPr="00735BBC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10000рб</w:t>
            </w:r>
          </w:p>
        </w:tc>
        <w:tc>
          <w:tcPr>
            <w:tcW w:w="1275" w:type="dxa"/>
          </w:tcPr>
          <w:p w:rsidR="00282B6D" w:rsidRPr="00735BBC" w:rsidRDefault="00EE3051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282B6D" w:rsidRPr="00735BBC" w:rsidTr="00B64CC6">
        <w:tc>
          <w:tcPr>
            <w:tcW w:w="10632" w:type="dxa"/>
            <w:gridSpan w:val="5"/>
          </w:tcPr>
          <w:p w:rsidR="00282B6D" w:rsidRPr="00735BBC" w:rsidRDefault="00282B6D" w:rsidP="00EE30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Итого:</w:t>
            </w:r>
            <w:r w:rsidR="00EE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  <w:r w:rsidR="00EE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DC38CA">
        <w:tc>
          <w:tcPr>
            <w:tcW w:w="6947" w:type="dxa"/>
            <w:gridSpan w:val="2"/>
          </w:tcPr>
          <w:p w:rsidR="00282B6D" w:rsidRPr="00735BBC" w:rsidRDefault="00282B6D" w:rsidP="00282B6D">
            <w:pPr>
              <w:pStyle w:val="ab"/>
              <w:tabs>
                <w:tab w:val="left" w:pos="3544"/>
              </w:tabs>
              <w:rPr>
                <w:b/>
                <w:bCs/>
                <w:color w:val="000000"/>
                <w:sz w:val="20"/>
              </w:rPr>
            </w:pPr>
            <w:r w:rsidRPr="00735BBC">
              <w:rPr>
                <w:b/>
                <w:bCs/>
                <w:color w:val="000000"/>
                <w:sz w:val="20"/>
              </w:rPr>
              <w:t>Сантехника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pStyle w:val="ab"/>
              <w:tabs>
                <w:tab w:val="left" w:pos="3544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735BBC">
              <w:rPr>
                <w:color w:val="000000"/>
                <w:sz w:val="20"/>
              </w:rPr>
              <w:t>месители для раковины, гибкий шланг с душевой насадкой для полоскания посуды в комплекте, подвесные смесители для мойки, сифоны для раковины, радиаторные трубки, кран Маевского, резиновая груша для компрессора, обратный клапан для бройлера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2B6D" w:rsidRPr="0013343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4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10.000 </w:t>
            </w:r>
            <w:proofErr w:type="spellStart"/>
            <w:r w:rsidRPr="0013343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Стройматериалы (образные доски, лиственницы, столбы, гвозди, </w:t>
            </w:r>
            <w:proofErr w:type="spellStart"/>
            <w:r w:rsidRPr="00735B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саморезы</w:t>
            </w:r>
            <w:proofErr w:type="spellEnd"/>
            <w:r w:rsidRPr="00735B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петли)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46.000</w:t>
            </w: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46.000 </w:t>
            </w:r>
            <w:proofErr w:type="spellStart"/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Сантехнические работы по саду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71CA6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20.000</w:t>
            </w:r>
          </w:p>
        </w:tc>
        <w:tc>
          <w:tcPr>
            <w:tcW w:w="1275" w:type="dxa"/>
          </w:tcPr>
          <w:p w:rsidR="00282B6D" w:rsidRPr="00735BBC" w:rsidRDefault="00271CA6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B64CC6">
        <w:tc>
          <w:tcPr>
            <w:tcW w:w="10632" w:type="dxa"/>
            <w:gridSpan w:val="5"/>
          </w:tcPr>
          <w:p w:rsidR="00282B6D" w:rsidRPr="00735BBC" w:rsidRDefault="00282B6D" w:rsidP="006638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Итого:</w:t>
            </w:r>
            <w:r w:rsidR="00663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DC38CA">
        <w:tc>
          <w:tcPr>
            <w:tcW w:w="6947" w:type="dxa"/>
            <w:gridSpan w:val="2"/>
          </w:tcPr>
          <w:p w:rsidR="00282B6D" w:rsidRPr="00735BBC" w:rsidRDefault="00282B6D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 ДОУ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282B6D" w:rsidRDefault="00282B6D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прачечной и кастелянши 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Pr="00735BBC" w:rsidRDefault="0066382A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282B6D" w:rsidRPr="00735BBC" w:rsidTr="00DC38CA">
        <w:tc>
          <w:tcPr>
            <w:tcW w:w="568" w:type="dxa"/>
          </w:tcPr>
          <w:p w:rsidR="00282B6D" w:rsidRPr="00735BBC" w:rsidRDefault="00282B6D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лестничной площадки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Default="0066382A" w:rsidP="00663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432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703рб</w:t>
            </w:r>
          </w:p>
        </w:tc>
      </w:tr>
      <w:tr w:rsidR="00282B6D" w:rsidRPr="00735BBC" w:rsidTr="00DC38CA">
        <w:tc>
          <w:tcPr>
            <w:tcW w:w="568" w:type="dxa"/>
          </w:tcPr>
          <w:p w:rsidR="00282B6D" w:rsidRDefault="00514046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82B6D" w:rsidRDefault="00282B6D" w:rsidP="00282B6D">
            <w:pPr>
              <w:tabs>
                <w:tab w:val="left" w:pos="198"/>
              </w:tabs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туалета для персонала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B6D" w:rsidRDefault="0066382A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815рб</w:t>
            </w:r>
          </w:p>
        </w:tc>
      </w:tr>
      <w:tr w:rsidR="00282B6D" w:rsidRPr="00735BBC" w:rsidTr="00DC38CA">
        <w:tc>
          <w:tcPr>
            <w:tcW w:w="568" w:type="dxa"/>
          </w:tcPr>
          <w:p w:rsidR="00282B6D" w:rsidRDefault="00514046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Подписку на периодическую печать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10.000</w:t>
            </w: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20.000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282B6D" w:rsidRPr="00735BBC" w:rsidTr="00DC38CA">
        <w:tc>
          <w:tcPr>
            <w:tcW w:w="568" w:type="dxa"/>
          </w:tcPr>
          <w:p w:rsidR="00282B6D" w:rsidRDefault="00514046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282B6D" w:rsidRPr="00735BBC" w:rsidRDefault="00282B6D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Спецодежды для поваров, </w:t>
            </w:r>
            <w:proofErr w:type="spellStart"/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</w:t>
            </w:r>
            <w:proofErr w:type="spellEnd"/>
            <w:r w:rsidRPr="00735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воспитателей, завхоза, столяра</w:t>
            </w:r>
          </w:p>
        </w:tc>
        <w:tc>
          <w:tcPr>
            <w:tcW w:w="1276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33493</w:t>
            </w:r>
          </w:p>
        </w:tc>
        <w:tc>
          <w:tcPr>
            <w:tcW w:w="1275" w:type="dxa"/>
          </w:tcPr>
          <w:p w:rsidR="00282B6D" w:rsidRPr="00735BBC" w:rsidRDefault="00282B6D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735B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66382A" w:rsidRPr="00735BBC" w:rsidTr="00DC38CA">
        <w:tc>
          <w:tcPr>
            <w:tcW w:w="568" w:type="dxa"/>
          </w:tcPr>
          <w:p w:rsidR="0066382A" w:rsidRDefault="0066382A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66382A" w:rsidRPr="00735BBC" w:rsidRDefault="0066382A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276" w:type="dxa"/>
          </w:tcPr>
          <w:p w:rsidR="0066382A" w:rsidRPr="00735BBC" w:rsidRDefault="0066382A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2A" w:rsidRPr="00735BBC" w:rsidRDefault="0066382A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6382A" w:rsidRDefault="0066382A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66382A" w:rsidRPr="00735BBC" w:rsidTr="00DC38CA">
        <w:tc>
          <w:tcPr>
            <w:tcW w:w="568" w:type="dxa"/>
          </w:tcPr>
          <w:p w:rsidR="0066382A" w:rsidRDefault="0066382A" w:rsidP="00282B6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66382A" w:rsidRDefault="0066382A" w:rsidP="00282B6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окон и дверей</w:t>
            </w:r>
          </w:p>
        </w:tc>
        <w:tc>
          <w:tcPr>
            <w:tcW w:w="1276" w:type="dxa"/>
          </w:tcPr>
          <w:p w:rsidR="0066382A" w:rsidRPr="00735BBC" w:rsidRDefault="0066382A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2A" w:rsidRPr="00735BBC" w:rsidRDefault="0066382A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66382A" w:rsidRDefault="0066382A" w:rsidP="00282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</w:t>
            </w:r>
            <w:r w:rsidR="000C7C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000рб</w:t>
            </w:r>
          </w:p>
        </w:tc>
      </w:tr>
      <w:tr w:rsidR="00282B6D" w:rsidRPr="00735BBC" w:rsidTr="00B64CC6">
        <w:tc>
          <w:tcPr>
            <w:tcW w:w="10632" w:type="dxa"/>
            <w:gridSpan w:val="5"/>
          </w:tcPr>
          <w:p w:rsidR="00282B6D" w:rsidRPr="00735BBC" w:rsidRDefault="00282B6D" w:rsidP="006638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07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63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63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735BBC" w:rsidRDefault="000B31B8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B31B8" w:rsidRDefault="000B31B8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B31B8" w:rsidRDefault="009059A1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35BBC">
        <w:rPr>
          <w:rFonts w:ascii="Times New Roman" w:hAnsi="Times New Roman" w:cs="Times New Roman"/>
          <w:b/>
          <w:sz w:val="20"/>
          <w:szCs w:val="20"/>
          <w:u w:val="single"/>
        </w:rPr>
        <w:t>Итого:</w:t>
      </w:r>
      <w:r w:rsidRPr="00735B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3255">
        <w:rPr>
          <w:rFonts w:ascii="Times New Roman" w:hAnsi="Times New Roman" w:cs="Times New Roman"/>
          <w:b/>
          <w:sz w:val="20"/>
          <w:szCs w:val="20"/>
        </w:rPr>
        <w:t>2</w:t>
      </w:r>
      <w:r w:rsidR="00A15B22">
        <w:rPr>
          <w:rFonts w:ascii="Times New Roman" w:hAnsi="Times New Roman" w:cs="Times New Roman"/>
          <w:b/>
          <w:sz w:val="20"/>
          <w:szCs w:val="20"/>
        </w:rPr>
        <w:t>.</w:t>
      </w:r>
      <w:r w:rsidR="00753255">
        <w:rPr>
          <w:rFonts w:ascii="Times New Roman" w:hAnsi="Times New Roman" w:cs="Times New Roman"/>
          <w:b/>
          <w:sz w:val="20"/>
          <w:szCs w:val="20"/>
        </w:rPr>
        <w:t>520</w:t>
      </w:r>
      <w:r w:rsidR="00A15B22">
        <w:rPr>
          <w:rFonts w:ascii="Times New Roman" w:hAnsi="Times New Roman" w:cs="Times New Roman"/>
          <w:b/>
          <w:sz w:val="20"/>
          <w:szCs w:val="20"/>
        </w:rPr>
        <w:t>.</w:t>
      </w:r>
      <w:r w:rsidR="00753255">
        <w:rPr>
          <w:rFonts w:ascii="Times New Roman" w:hAnsi="Times New Roman" w:cs="Times New Roman"/>
          <w:b/>
          <w:sz w:val="20"/>
          <w:szCs w:val="20"/>
        </w:rPr>
        <w:t>822</w:t>
      </w:r>
      <w:r w:rsidRPr="00735BBC">
        <w:rPr>
          <w:rFonts w:ascii="Times New Roman" w:hAnsi="Times New Roman" w:cs="Times New Roman"/>
          <w:b/>
          <w:sz w:val="20"/>
          <w:szCs w:val="20"/>
        </w:rPr>
        <w:t>рб</w:t>
      </w:r>
      <w:r w:rsidR="000B31B8" w:rsidRPr="00735BBC">
        <w:rPr>
          <w:rFonts w:ascii="Times New Roman" w:hAnsi="Times New Roman" w:cs="Times New Roman"/>
          <w:b/>
          <w:sz w:val="20"/>
          <w:szCs w:val="20"/>
        </w:rPr>
        <w:t>.</w:t>
      </w: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9337C" w:rsidRDefault="0089337C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31B8" w:rsidRPr="00A5272E" w:rsidRDefault="000B31B8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272E">
        <w:rPr>
          <w:rFonts w:ascii="Times New Roman" w:hAnsi="Times New Roman" w:cs="Times New Roman"/>
          <w:b/>
          <w:sz w:val="20"/>
          <w:szCs w:val="20"/>
        </w:rPr>
        <w:t>Приложение - 2</w:t>
      </w:r>
    </w:p>
    <w:p w:rsidR="000B31B8" w:rsidRPr="00A5272E" w:rsidRDefault="000B31B8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B31B8" w:rsidRPr="00A5272E" w:rsidRDefault="000B31B8" w:rsidP="000B3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72E">
        <w:rPr>
          <w:rFonts w:ascii="Times New Roman" w:hAnsi="Times New Roman" w:cs="Times New Roman"/>
          <w:b/>
          <w:sz w:val="20"/>
          <w:szCs w:val="20"/>
        </w:rPr>
        <w:t>Смета расходов на проведение внутрисадовских мероприятий в 201</w:t>
      </w:r>
      <w:r w:rsidR="0089337C">
        <w:rPr>
          <w:rFonts w:ascii="Times New Roman" w:hAnsi="Times New Roman" w:cs="Times New Roman"/>
          <w:b/>
          <w:sz w:val="20"/>
          <w:szCs w:val="20"/>
        </w:rPr>
        <w:t>8</w:t>
      </w:r>
      <w:r w:rsidRPr="00A5272E">
        <w:rPr>
          <w:rFonts w:ascii="Times New Roman" w:hAnsi="Times New Roman" w:cs="Times New Roman"/>
          <w:b/>
          <w:sz w:val="20"/>
          <w:szCs w:val="20"/>
        </w:rPr>
        <w:t>-201</w:t>
      </w:r>
      <w:r w:rsidR="0089337C">
        <w:rPr>
          <w:rFonts w:ascii="Times New Roman" w:hAnsi="Times New Roman" w:cs="Times New Roman"/>
          <w:b/>
          <w:sz w:val="20"/>
          <w:szCs w:val="20"/>
        </w:rPr>
        <w:t>9</w:t>
      </w:r>
      <w:r w:rsidRPr="00A527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272E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A5272E">
        <w:rPr>
          <w:rFonts w:ascii="Times New Roman" w:hAnsi="Times New Roman" w:cs="Times New Roman"/>
          <w:b/>
          <w:sz w:val="20"/>
          <w:szCs w:val="20"/>
        </w:rPr>
        <w:t>.</w:t>
      </w:r>
    </w:p>
    <w:p w:rsidR="000B31B8" w:rsidRPr="0089337C" w:rsidRDefault="000B31B8" w:rsidP="000B3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9337C">
        <w:rPr>
          <w:rFonts w:ascii="Times New Roman" w:hAnsi="Times New Roman" w:cs="Times New Roman"/>
          <w:bCs/>
          <w:sz w:val="20"/>
          <w:szCs w:val="20"/>
        </w:rPr>
        <w:t>Мероприятие «Посвящение вновь поступивших детей».  Срок – октябрь</w:t>
      </w: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3898"/>
        <w:gridCol w:w="1986"/>
        <w:gridCol w:w="1868"/>
        <w:gridCol w:w="1923"/>
      </w:tblGrid>
      <w:tr w:rsidR="000B31B8" w:rsidRPr="0089337C" w:rsidTr="00B64CC6">
        <w:tc>
          <w:tcPr>
            <w:tcW w:w="46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89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6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2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0B31B8" w:rsidRPr="0089337C" w:rsidTr="00B64CC6">
        <w:tc>
          <w:tcPr>
            <w:tcW w:w="46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Атласовые</w:t>
            </w:r>
            <w:proofErr w:type="spellEnd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ленточки</w:t>
            </w:r>
          </w:p>
        </w:tc>
        <w:tc>
          <w:tcPr>
            <w:tcW w:w="19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50 м</w:t>
            </w:r>
          </w:p>
        </w:tc>
        <w:tc>
          <w:tcPr>
            <w:tcW w:w="186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6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Медали А-4</w:t>
            </w:r>
          </w:p>
        </w:tc>
        <w:tc>
          <w:tcPr>
            <w:tcW w:w="19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6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 для родителей А-4</w:t>
            </w:r>
          </w:p>
        </w:tc>
        <w:tc>
          <w:tcPr>
            <w:tcW w:w="19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rPr>
          <w:cantSplit/>
        </w:trPr>
        <w:tc>
          <w:tcPr>
            <w:tcW w:w="10138" w:type="dxa"/>
            <w:gridSpan w:val="5"/>
          </w:tcPr>
          <w:p w:rsidR="000B31B8" w:rsidRPr="0089337C" w:rsidRDefault="000B31B8" w:rsidP="00B64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1150 </w:t>
            </w:r>
            <w:proofErr w:type="spellStart"/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F71FCB" w:rsidRDefault="000B31B8" w:rsidP="000B31B8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0B31B8" w:rsidRPr="0089337C" w:rsidRDefault="0089337C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9337C">
        <w:rPr>
          <w:rFonts w:ascii="Times New Roman" w:hAnsi="Times New Roman" w:cs="Times New Roman"/>
          <w:bCs/>
          <w:sz w:val="20"/>
          <w:szCs w:val="20"/>
        </w:rPr>
        <w:t>Акция «Цветочная радуга»</w:t>
      </w:r>
      <w:r>
        <w:rPr>
          <w:rFonts w:ascii="Times New Roman" w:hAnsi="Times New Roman" w:cs="Times New Roman"/>
          <w:bCs/>
          <w:sz w:val="20"/>
          <w:szCs w:val="20"/>
        </w:rPr>
        <w:t xml:space="preserve">. Срок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-о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ктябрь</w:t>
      </w:r>
    </w:p>
    <w:p w:rsidR="000B31B8" w:rsidRPr="00F71FCB" w:rsidRDefault="000B31B8" w:rsidP="000B31B8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3898"/>
        <w:gridCol w:w="1986"/>
        <w:gridCol w:w="1868"/>
        <w:gridCol w:w="1923"/>
      </w:tblGrid>
      <w:tr w:rsidR="0089337C" w:rsidRPr="0089337C" w:rsidTr="00B64CC6">
        <w:tc>
          <w:tcPr>
            <w:tcW w:w="46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89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6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2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89337C" w:rsidRPr="0089337C" w:rsidTr="00B64CC6">
        <w:tc>
          <w:tcPr>
            <w:tcW w:w="463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89337C" w:rsidRPr="0089337C" w:rsidRDefault="0089337C" w:rsidP="008933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Приз номинации «Цветочная радуга»</w:t>
            </w:r>
          </w:p>
        </w:tc>
        <w:tc>
          <w:tcPr>
            <w:tcW w:w="1986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89337C" w:rsidRPr="0089337C" w:rsidTr="00B64CC6">
        <w:tc>
          <w:tcPr>
            <w:tcW w:w="463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89337C" w:rsidRPr="0089337C" w:rsidRDefault="0089337C" w:rsidP="008933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 номинации «Цветочная экзотика»</w:t>
            </w:r>
          </w:p>
        </w:tc>
        <w:tc>
          <w:tcPr>
            <w:tcW w:w="1986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89337C" w:rsidRPr="0089337C" w:rsidTr="00B64CC6">
        <w:tc>
          <w:tcPr>
            <w:tcW w:w="463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89337C" w:rsidRPr="0089337C" w:rsidRDefault="0089337C" w:rsidP="008933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номинации «Цветочная краса»</w:t>
            </w:r>
          </w:p>
        </w:tc>
        <w:tc>
          <w:tcPr>
            <w:tcW w:w="1986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89337C" w:rsidRPr="0089337C" w:rsidTr="00B64CC6">
        <w:tc>
          <w:tcPr>
            <w:tcW w:w="463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89337C" w:rsidRPr="0089337C" w:rsidRDefault="0089337C" w:rsidP="008933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номинации «Цветок с красивым горшком»</w:t>
            </w:r>
          </w:p>
        </w:tc>
        <w:tc>
          <w:tcPr>
            <w:tcW w:w="1986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89337C" w:rsidRPr="0089337C" w:rsidRDefault="0089337C" w:rsidP="0089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89337C" w:rsidRPr="0089337C" w:rsidTr="00B64CC6">
        <w:trPr>
          <w:cantSplit/>
        </w:trPr>
        <w:tc>
          <w:tcPr>
            <w:tcW w:w="10138" w:type="dxa"/>
            <w:gridSpan w:val="5"/>
          </w:tcPr>
          <w:p w:rsidR="0089337C" w:rsidRPr="0089337C" w:rsidRDefault="0089337C" w:rsidP="008933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1500 </w:t>
            </w:r>
            <w:proofErr w:type="spellStart"/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F71FCB" w:rsidRDefault="000B31B8" w:rsidP="000B31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9337C">
        <w:rPr>
          <w:rFonts w:ascii="Times New Roman" w:hAnsi="Times New Roman" w:cs="Times New Roman"/>
          <w:bCs/>
          <w:sz w:val="20"/>
          <w:szCs w:val="20"/>
        </w:rPr>
        <w:t xml:space="preserve">Конкурс "Лучший символ года - </w:t>
      </w:r>
      <w:proofErr w:type="spellStart"/>
      <w:r w:rsidR="0089337C" w:rsidRPr="0089337C">
        <w:rPr>
          <w:rFonts w:ascii="Times New Roman" w:hAnsi="Times New Roman" w:cs="Times New Roman"/>
          <w:bCs/>
          <w:sz w:val="20"/>
          <w:szCs w:val="20"/>
        </w:rPr>
        <w:t>Хрюша</w:t>
      </w:r>
      <w:proofErr w:type="spellEnd"/>
      <w:r w:rsidRPr="0089337C">
        <w:rPr>
          <w:rFonts w:ascii="Times New Roman" w:hAnsi="Times New Roman" w:cs="Times New Roman"/>
          <w:bCs/>
          <w:sz w:val="20"/>
          <w:szCs w:val="20"/>
        </w:rPr>
        <w:t xml:space="preserve">". Срок – декабрь </w:t>
      </w: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56"/>
        <w:gridCol w:w="2193"/>
        <w:gridCol w:w="1901"/>
        <w:gridCol w:w="1944"/>
      </w:tblGrid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 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 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960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sz w:val="20"/>
                <w:szCs w:val="20"/>
              </w:rPr>
              <w:t>Приз 1 место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700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700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sz w:val="20"/>
                <w:szCs w:val="20"/>
              </w:rPr>
              <w:t>Приз 2 место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sz w:val="20"/>
                <w:szCs w:val="20"/>
              </w:rPr>
              <w:t>Приз 3 место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Поощрительные призы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 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6400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rPr>
          <w:cantSplit/>
        </w:trPr>
        <w:tc>
          <w:tcPr>
            <w:tcW w:w="10138" w:type="dxa"/>
            <w:gridSpan w:val="5"/>
          </w:tcPr>
          <w:p w:rsidR="000B31B8" w:rsidRPr="0089337C" w:rsidRDefault="000B31B8" w:rsidP="00B64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15 710 </w:t>
            </w:r>
            <w:proofErr w:type="spellStart"/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F71FCB" w:rsidRDefault="000B31B8" w:rsidP="000B31B8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0B31B8" w:rsidRPr="00F71FCB" w:rsidRDefault="000B31B8" w:rsidP="000B31B8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0B31B8" w:rsidRPr="00F71FCB" w:rsidRDefault="000B31B8" w:rsidP="000B31B8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9337C">
        <w:rPr>
          <w:rFonts w:ascii="Times New Roman" w:hAnsi="Times New Roman" w:cs="Times New Roman"/>
          <w:bCs/>
          <w:sz w:val="20"/>
          <w:szCs w:val="20"/>
        </w:rPr>
        <w:t>Конкурс "</w:t>
      </w:r>
      <w:proofErr w:type="spellStart"/>
      <w:r w:rsidRPr="0089337C">
        <w:rPr>
          <w:rFonts w:ascii="Times New Roman" w:hAnsi="Times New Roman" w:cs="Times New Roman"/>
          <w:bCs/>
          <w:sz w:val="20"/>
          <w:szCs w:val="20"/>
        </w:rPr>
        <w:t>Урун</w:t>
      </w:r>
      <w:proofErr w:type="spellEnd"/>
      <w:r w:rsidRPr="0089337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89337C">
        <w:rPr>
          <w:rFonts w:ascii="Times New Roman" w:hAnsi="Times New Roman" w:cs="Times New Roman"/>
          <w:bCs/>
          <w:sz w:val="20"/>
          <w:szCs w:val="20"/>
        </w:rPr>
        <w:t>-У</w:t>
      </w:r>
      <w:proofErr w:type="gramEnd"/>
      <w:r w:rsidRPr="0089337C">
        <w:rPr>
          <w:rFonts w:ascii="Times New Roman" w:hAnsi="Times New Roman" w:cs="Times New Roman"/>
          <w:bCs/>
          <w:sz w:val="20"/>
          <w:szCs w:val="20"/>
        </w:rPr>
        <w:t xml:space="preserve">олан". Срок – февраль </w:t>
      </w: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3648"/>
        <w:gridCol w:w="2236"/>
        <w:gridCol w:w="1868"/>
        <w:gridCol w:w="1923"/>
      </w:tblGrid>
      <w:tr w:rsidR="000B31B8" w:rsidRPr="0089337C" w:rsidTr="00B64CC6">
        <w:tc>
          <w:tcPr>
            <w:tcW w:w="46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4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6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2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0B31B8" w:rsidRPr="0089337C" w:rsidTr="00B64CC6">
        <w:tc>
          <w:tcPr>
            <w:tcW w:w="46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8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Призы</w:t>
            </w:r>
          </w:p>
        </w:tc>
        <w:tc>
          <w:tcPr>
            <w:tcW w:w="223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6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8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(номинации)</w:t>
            </w:r>
          </w:p>
        </w:tc>
        <w:tc>
          <w:tcPr>
            <w:tcW w:w="223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6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48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Лента</w:t>
            </w:r>
          </w:p>
        </w:tc>
        <w:tc>
          <w:tcPr>
            <w:tcW w:w="223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  м</w:t>
            </w:r>
          </w:p>
        </w:tc>
        <w:tc>
          <w:tcPr>
            <w:tcW w:w="186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2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rPr>
          <w:cantSplit/>
        </w:trPr>
        <w:tc>
          <w:tcPr>
            <w:tcW w:w="10138" w:type="dxa"/>
            <w:gridSpan w:val="5"/>
          </w:tcPr>
          <w:p w:rsidR="000B31B8" w:rsidRPr="0089337C" w:rsidRDefault="000B31B8" w:rsidP="00B64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3550 </w:t>
            </w:r>
            <w:proofErr w:type="spellStart"/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9337C">
        <w:rPr>
          <w:rFonts w:ascii="Times New Roman" w:hAnsi="Times New Roman" w:cs="Times New Roman"/>
          <w:sz w:val="20"/>
          <w:szCs w:val="20"/>
        </w:rPr>
        <w:t xml:space="preserve">Конкурс "Сардаана - </w:t>
      </w:r>
      <w:proofErr w:type="spellStart"/>
      <w:r w:rsidRPr="0089337C">
        <w:rPr>
          <w:rFonts w:ascii="Times New Roman" w:hAnsi="Times New Roman" w:cs="Times New Roman"/>
          <w:sz w:val="20"/>
          <w:szCs w:val="20"/>
        </w:rPr>
        <w:t>Куо</w:t>
      </w:r>
      <w:proofErr w:type="spellEnd"/>
      <w:r w:rsidRPr="0089337C">
        <w:rPr>
          <w:rFonts w:ascii="Times New Roman" w:hAnsi="Times New Roman" w:cs="Times New Roman"/>
          <w:sz w:val="20"/>
          <w:szCs w:val="20"/>
        </w:rPr>
        <w:t>"</w:t>
      </w:r>
      <w:r w:rsidRPr="0089337C">
        <w:rPr>
          <w:rFonts w:ascii="Times New Roman" w:hAnsi="Times New Roman" w:cs="Times New Roman"/>
          <w:bCs/>
          <w:sz w:val="20"/>
          <w:szCs w:val="20"/>
        </w:rPr>
        <w:t xml:space="preserve">. Срок – март </w:t>
      </w: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690"/>
        <w:gridCol w:w="2173"/>
        <w:gridCol w:w="1911"/>
        <w:gridCol w:w="1919"/>
      </w:tblGrid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90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7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1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19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 на 1 место </w:t>
            </w:r>
          </w:p>
        </w:tc>
        <w:tc>
          <w:tcPr>
            <w:tcW w:w="217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19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Приз на 2 место</w:t>
            </w:r>
          </w:p>
        </w:tc>
        <w:tc>
          <w:tcPr>
            <w:tcW w:w="217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19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Приз на 3 место</w:t>
            </w:r>
          </w:p>
        </w:tc>
        <w:tc>
          <w:tcPr>
            <w:tcW w:w="217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19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Поощрительные призы</w:t>
            </w:r>
          </w:p>
        </w:tc>
        <w:tc>
          <w:tcPr>
            <w:tcW w:w="217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800рб</w:t>
            </w:r>
          </w:p>
        </w:tc>
        <w:tc>
          <w:tcPr>
            <w:tcW w:w="1919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Шары </w:t>
            </w:r>
          </w:p>
        </w:tc>
        <w:tc>
          <w:tcPr>
            <w:tcW w:w="217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20 шт.</w:t>
            </w:r>
          </w:p>
        </w:tc>
        <w:tc>
          <w:tcPr>
            <w:tcW w:w="191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19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rPr>
          <w:cantSplit/>
        </w:trPr>
        <w:tc>
          <w:tcPr>
            <w:tcW w:w="10138" w:type="dxa"/>
            <w:gridSpan w:val="5"/>
          </w:tcPr>
          <w:p w:rsidR="000B31B8" w:rsidRPr="0089337C" w:rsidRDefault="000B31B8" w:rsidP="00B64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4600 </w:t>
            </w:r>
            <w:proofErr w:type="spellStart"/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9337C">
        <w:rPr>
          <w:rFonts w:ascii="Times New Roman" w:hAnsi="Times New Roman" w:cs="Times New Roman"/>
          <w:bCs/>
          <w:sz w:val="20"/>
          <w:szCs w:val="20"/>
        </w:rPr>
        <w:t>Соревнования по якутским настольным играм. Срок – март</w:t>
      </w: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56"/>
        <w:gridCol w:w="2193"/>
        <w:gridCol w:w="1901"/>
        <w:gridCol w:w="1944"/>
      </w:tblGrid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Призы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Поощрительные призы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3600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rPr>
          <w:cantSplit/>
        </w:trPr>
        <w:tc>
          <w:tcPr>
            <w:tcW w:w="10138" w:type="dxa"/>
            <w:gridSpan w:val="5"/>
          </w:tcPr>
          <w:p w:rsidR="000B31B8" w:rsidRPr="0089337C" w:rsidRDefault="000B31B8" w:rsidP="00B64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5370 </w:t>
            </w:r>
            <w:proofErr w:type="spellStart"/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9337C">
        <w:rPr>
          <w:rFonts w:ascii="Times New Roman" w:hAnsi="Times New Roman" w:cs="Times New Roman"/>
          <w:bCs/>
          <w:sz w:val="20"/>
          <w:szCs w:val="20"/>
        </w:rPr>
        <w:t>Конкурс "Первые шаги в науку". Срок – апрель</w:t>
      </w: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56"/>
        <w:gridCol w:w="2193"/>
        <w:gridCol w:w="1901"/>
        <w:gridCol w:w="1944"/>
      </w:tblGrid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Призы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0C7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56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Поощрительные призы</w:t>
            </w:r>
          </w:p>
        </w:tc>
        <w:tc>
          <w:tcPr>
            <w:tcW w:w="2193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rPr>
          <w:cantSplit/>
        </w:trPr>
        <w:tc>
          <w:tcPr>
            <w:tcW w:w="10138" w:type="dxa"/>
            <w:gridSpan w:val="5"/>
          </w:tcPr>
          <w:p w:rsidR="000B31B8" w:rsidRPr="0089337C" w:rsidRDefault="000B31B8" w:rsidP="00B64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5700 </w:t>
            </w:r>
            <w:proofErr w:type="spellStart"/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F71FCB" w:rsidRDefault="000B31B8" w:rsidP="000B31B8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9337C">
        <w:rPr>
          <w:rFonts w:ascii="Times New Roman" w:hAnsi="Times New Roman" w:cs="Times New Roman"/>
          <w:bCs/>
          <w:sz w:val="20"/>
          <w:szCs w:val="20"/>
        </w:rPr>
        <w:t xml:space="preserve">Мероприятие </w:t>
      </w:r>
      <w:r w:rsidRPr="0089337C">
        <w:rPr>
          <w:rFonts w:ascii="Times New Roman" w:hAnsi="Times New Roman" w:cs="Times New Roman"/>
          <w:sz w:val="20"/>
          <w:szCs w:val="20"/>
        </w:rPr>
        <w:t>«Отчетный концерт»</w:t>
      </w:r>
      <w:r w:rsidRPr="0089337C">
        <w:rPr>
          <w:rFonts w:ascii="Times New Roman" w:hAnsi="Times New Roman" w:cs="Times New Roman"/>
          <w:bCs/>
          <w:sz w:val="20"/>
          <w:szCs w:val="20"/>
        </w:rPr>
        <w:t>. Срок – май</w:t>
      </w: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637"/>
        <w:gridCol w:w="2186"/>
        <w:gridCol w:w="1892"/>
        <w:gridCol w:w="1978"/>
      </w:tblGrid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37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92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7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Аренда автобуса </w:t>
            </w:r>
          </w:p>
        </w:tc>
        <w:tc>
          <w:tcPr>
            <w:tcW w:w="21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37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Аренда клуба</w:t>
            </w:r>
          </w:p>
        </w:tc>
        <w:tc>
          <w:tcPr>
            <w:tcW w:w="21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3000рб</w:t>
            </w:r>
          </w:p>
        </w:tc>
      </w:tr>
      <w:tr w:rsidR="000B31B8" w:rsidRPr="0089337C" w:rsidTr="00B64CC6">
        <w:tc>
          <w:tcPr>
            <w:tcW w:w="445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7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</w:t>
            </w:r>
          </w:p>
        </w:tc>
        <w:tc>
          <w:tcPr>
            <w:tcW w:w="21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</w:tr>
      <w:tr w:rsidR="000B31B8" w:rsidRPr="0089337C" w:rsidTr="00B64CC6">
        <w:trPr>
          <w:cantSplit/>
        </w:trPr>
        <w:tc>
          <w:tcPr>
            <w:tcW w:w="10138" w:type="dxa"/>
            <w:gridSpan w:val="5"/>
          </w:tcPr>
          <w:p w:rsidR="000B31B8" w:rsidRPr="0089337C" w:rsidRDefault="000B31B8" w:rsidP="00B64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4500 </w:t>
            </w:r>
            <w:proofErr w:type="spellStart"/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9337C">
        <w:rPr>
          <w:rFonts w:ascii="Times New Roman" w:hAnsi="Times New Roman" w:cs="Times New Roman"/>
          <w:bCs/>
          <w:sz w:val="20"/>
          <w:szCs w:val="20"/>
        </w:rPr>
        <w:t xml:space="preserve">Мероприятие </w:t>
      </w:r>
      <w:r w:rsidRPr="0089337C">
        <w:rPr>
          <w:rFonts w:ascii="Times New Roman" w:hAnsi="Times New Roman" w:cs="Times New Roman"/>
          <w:sz w:val="20"/>
          <w:szCs w:val="20"/>
        </w:rPr>
        <w:t>«Проводы в школу»</w:t>
      </w:r>
      <w:r w:rsidRPr="0089337C">
        <w:rPr>
          <w:rFonts w:ascii="Times New Roman" w:hAnsi="Times New Roman" w:cs="Times New Roman"/>
          <w:bCs/>
          <w:sz w:val="20"/>
          <w:szCs w:val="20"/>
        </w:rPr>
        <w:t>. Срок – июнь</w:t>
      </w:r>
    </w:p>
    <w:p w:rsidR="000B31B8" w:rsidRPr="0089337C" w:rsidRDefault="000B31B8" w:rsidP="000B31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3638"/>
        <w:gridCol w:w="2186"/>
        <w:gridCol w:w="1892"/>
        <w:gridCol w:w="1978"/>
      </w:tblGrid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3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892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97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Подарки лучшим родителям </w:t>
            </w:r>
          </w:p>
        </w:tc>
        <w:tc>
          <w:tcPr>
            <w:tcW w:w="21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92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7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3000рб</w:t>
            </w:r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Памятные</w:t>
            </w:r>
            <w:proofErr w:type="gramEnd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планткетки</w:t>
            </w:r>
            <w:proofErr w:type="spellEnd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выпускникам</w:t>
            </w:r>
          </w:p>
        </w:tc>
        <w:tc>
          <w:tcPr>
            <w:tcW w:w="21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56 </w:t>
            </w:r>
            <w:proofErr w:type="spellStart"/>
            <w:proofErr w:type="gram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92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 </w:t>
            </w:r>
            <w:proofErr w:type="spellStart"/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97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8400рб</w:t>
            </w:r>
          </w:p>
        </w:tc>
      </w:tr>
      <w:tr w:rsidR="000B31B8" w:rsidRPr="0089337C" w:rsidTr="00B64CC6">
        <w:tc>
          <w:tcPr>
            <w:tcW w:w="444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0B31B8" w:rsidRPr="0089337C" w:rsidRDefault="000B31B8" w:rsidP="00B64C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зала</w:t>
            </w:r>
          </w:p>
        </w:tc>
        <w:tc>
          <w:tcPr>
            <w:tcW w:w="2186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0B31B8" w:rsidRPr="0089337C" w:rsidRDefault="000B31B8" w:rsidP="00B64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Cs/>
                <w:sz w:val="20"/>
                <w:szCs w:val="20"/>
              </w:rPr>
              <w:t>500рб</w:t>
            </w:r>
          </w:p>
        </w:tc>
      </w:tr>
      <w:tr w:rsidR="000B31B8" w:rsidRPr="0089337C" w:rsidTr="00B64CC6">
        <w:trPr>
          <w:cantSplit/>
        </w:trPr>
        <w:tc>
          <w:tcPr>
            <w:tcW w:w="10138" w:type="dxa"/>
            <w:gridSpan w:val="5"/>
          </w:tcPr>
          <w:p w:rsidR="000B31B8" w:rsidRPr="0089337C" w:rsidRDefault="000B31B8" w:rsidP="00B64C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11.900 </w:t>
            </w:r>
            <w:proofErr w:type="spellStart"/>
            <w:r w:rsidRPr="0089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рб</w:t>
            </w:r>
            <w:proofErr w:type="spellEnd"/>
          </w:p>
        </w:tc>
      </w:tr>
    </w:tbl>
    <w:p w:rsidR="000B31B8" w:rsidRPr="0089337C" w:rsidRDefault="000B31B8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B31B8" w:rsidRPr="0089337C" w:rsidRDefault="000B31B8" w:rsidP="000B31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B31B8" w:rsidRPr="0089337C" w:rsidRDefault="000B31B8" w:rsidP="00E243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9337C">
        <w:rPr>
          <w:rFonts w:ascii="Times New Roman" w:hAnsi="Times New Roman" w:cs="Times New Roman"/>
          <w:b/>
          <w:sz w:val="20"/>
          <w:szCs w:val="20"/>
          <w:u w:val="single"/>
        </w:rPr>
        <w:t>Общая сумма</w:t>
      </w:r>
      <w:r w:rsidRPr="0089337C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89337C">
        <w:rPr>
          <w:rFonts w:ascii="Times New Roman" w:hAnsi="Times New Roman" w:cs="Times New Roman"/>
          <w:b/>
          <w:bCs/>
          <w:sz w:val="20"/>
          <w:szCs w:val="20"/>
        </w:rPr>
        <w:t>63.290</w:t>
      </w:r>
      <w:r w:rsidR="00E243FC" w:rsidRPr="008933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243FC" w:rsidRPr="0089337C">
        <w:rPr>
          <w:rFonts w:ascii="Times New Roman" w:hAnsi="Times New Roman" w:cs="Times New Roman"/>
          <w:b/>
          <w:bCs/>
          <w:sz w:val="20"/>
          <w:szCs w:val="20"/>
        </w:rPr>
        <w:t>рб</w:t>
      </w:r>
      <w:proofErr w:type="spellEnd"/>
    </w:p>
    <w:p w:rsidR="000B31B8" w:rsidRPr="0089337C" w:rsidRDefault="000B31B8" w:rsidP="004853A3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60E5" w:rsidRPr="00F71FCB" w:rsidRDefault="002660E5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16808" w:rsidRPr="00F71FCB" w:rsidRDefault="00D16808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16808" w:rsidRPr="00F71FCB" w:rsidRDefault="00D16808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16808" w:rsidRDefault="00D16808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1F6A" w:rsidRDefault="00971F6A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16808" w:rsidRPr="00F71FCB" w:rsidRDefault="00D16808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16808" w:rsidRPr="00F71FCB" w:rsidRDefault="00D16808" w:rsidP="004077C8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073F4" w:rsidRPr="00402CC0" w:rsidRDefault="00A073F4" w:rsidP="009A07EA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A073F4" w:rsidRPr="00402CC0" w:rsidSect="00DD2A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5C" w:rsidRDefault="0037615C" w:rsidP="00EB7A70">
      <w:pPr>
        <w:spacing w:after="0" w:line="240" w:lineRule="auto"/>
      </w:pPr>
      <w:r>
        <w:separator/>
      </w:r>
    </w:p>
  </w:endnote>
  <w:endnote w:type="continuationSeparator" w:id="0">
    <w:p w:rsidR="0037615C" w:rsidRDefault="0037615C" w:rsidP="00EB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5C" w:rsidRDefault="0037615C" w:rsidP="00EB7A70">
      <w:pPr>
        <w:spacing w:after="0" w:line="240" w:lineRule="auto"/>
      </w:pPr>
      <w:r>
        <w:separator/>
      </w:r>
    </w:p>
  </w:footnote>
  <w:footnote w:type="continuationSeparator" w:id="0">
    <w:p w:rsidR="0037615C" w:rsidRDefault="0037615C" w:rsidP="00EB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841"/>
    <w:multiLevelType w:val="hybridMultilevel"/>
    <w:tmpl w:val="E5B0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3E8"/>
    <w:multiLevelType w:val="hybridMultilevel"/>
    <w:tmpl w:val="31060C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1562D"/>
    <w:multiLevelType w:val="hybridMultilevel"/>
    <w:tmpl w:val="8BF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0DFE"/>
    <w:multiLevelType w:val="multilevel"/>
    <w:tmpl w:val="0E92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0263D0A"/>
    <w:multiLevelType w:val="hybridMultilevel"/>
    <w:tmpl w:val="D4BAA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1499A"/>
    <w:multiLevelType w:val="hybridMultilevel"/>
    <w:tmpl w:val="AD88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0E78"/>
    <w:multiLevelType w:val="multilevel"/>
    <w:tmpl w:val="E892E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C9382B"/>
    <w:multiLevelType w:val="hybridMultilevel"/>
    <w:tmpl w:val="2548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878F7"/>
    <w:multiLevelType w:val="hybridMultilevel"/>
    <w:tmpl w:val="FF6A3706"/>
    <w:lvl w:ilvl="0" w:tplc="84F880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B4C8B"/>
    <w:multiLevelType w:val="multilevel"/>
    <w:tmpl w:val="0750C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0">
    <w:nsid w:val="2D705017"/>
    <w:multiLevelType w:val="hybridMultilevel"/>
    <w:tmpl w:val="3D34624C"/>
    <w:lvl w:ilvl="0" w:tplc="A33E2D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35C30"/>
    <w:multiLevelType w:val="hybridMultilevel"/>
    <w:tmpl w:val="013CD3D8"/>
    <w:lvl w:ilvl="0" w:tplc="64B61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4162"/>
    <w:multiLevelType w:val="hybridMultilevel"/>
    <w:tmpl w:val="FDE26BB8"/>
    <w:lvl w:ilvl="0" w:tplc="5C746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5039B"/>
    <w:multiLevelType w:val="hybridMultilevel"/>
    <w:tmpl w:val="7752ED6C"/>
    <w:lvl w:ilvl="0" w:tplc="C59A232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A5D7E"/>
    <w:multiLevelType w:val="hybridMultilevel"/>
    <w:tmpl w:val="2548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E50A3"/>
    <w:multiLevelType w:val="hybridMultilevel"/>
    <w:tmpl w:val="9376C1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564D3"/>
    <w:multiLevelType w:val="hybridMultilevel"/>
    <w:tmpl w:val="9E76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A2D85"/>
    <w:multiLevelType w:val="hybridMultilevel"/>
    <w:tmpl w:val="659E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0AF3"/>
    <w:multiLevelType w:val="multilevel"/>
    <w:tmpl w:val="5A947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D765F34"/>
    <w:multiLevelType w:val="hybridMultilevel"/>
    <w:tmpl w:val="2BE6674A"/>
    <w:lvl w:ilvl="0" w:tplc="717E8D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6473E"/>
    <w:multiLevelType w:val="hybridMultilevel"/>
    <w:tmpl w:val="C940347C"/>
    <w:lvl w:ilvl="0" w:tplc="A33E2D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1141"/>
    <w:multiLevelType w:val="hybridMultilevel"/>
    <w:tmpl w:val="9E76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12133"/>
    <w:multiLevelType w:val="hybridMultilevel"/>
    <w:tmpl w:val="5C047D10"/>
    <w:lvl w:ilvl="0" w:tplc="EAA2F7F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42DAD"/>
    <w:multiLevelType w:val="hybridMultilevel"/>
    <w:tmpl w:val="D72E87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A0671"/>
    <w:multiLevelType w:val="hybridMultilevel"/>
    <w:tmpl w:val="9584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11185"/>
    <w:multiLevelType w:val="hybridMultilevel"/>
    <w:tmpl w:val="8D78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C51DB"/>
    <w:multiLevelType w:val="hybridMultilevel"/>
    <w:tmpl w:val="7752ED6C"/>
    <w:lvl w:ilvl="0" w:tplc="C59A232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73520"/>
    <w:multiLevelType w:val="hybridMultilevel"/>
    <w:tmpl w:val="8E76B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F6D40"/>
    <w:multiLevelType w:val="multilevel"/>
    <w:tmpl w:val="05025B5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506F1A"/>
    <w:multiLevelType w:val="hybridMultilevel"/>
    <w:tmpl w:val="A28A08B4"/>
    <w:lvl w:ilvl="0" w:tplc="5F40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5"/>
  </w:num>
  <w:num w:numId="5">
    <w:abstractNumId w:val="8"/>
  </w:num>
  <w:num w:numId="6">
    <w:abstractNumId w:val="1"/>
  </w:num>
  <w:num w:numId="7">
    <w:abstractNumId w:val="17"/>
  </w:num>
  <w:num w:numId="8">
    <w:abstractNumId w:val="16"/>
  </w:num>
  <w:num w:numId="9">
    <w:abstractNumId w:val="27"/>
  </w:num>
  <w:num w:numId="10">
    <w:abstractNumId w:val="6"/>
  </w:num>
  <w:num w:numId="11">
    <w:abstractNumId w:val="9"/>
  </w:num>
  <w:num w:numId="12">
    <w:abstractNumId w:val="2"/>
  </w:num>
  <w:num w:numId="13">
    <w:abstractNumId w:val="14"/>
  </w:num>
  <w:num w:numId="14">
    <w:abstractNumId w:val="18"/>
  </w:num>
  <w:num w:numId="15">
    <w:abstractNumId w:val="22"/>
  </w:num>
  <w:num w:numId="16">
    <w:abstractNumId w:val="21"/>
  </w:num>
  <w:num w:numId="17">
    <w:abstractNumId w:val="5"/>
  </w:num>
  <w:num w:numId="18">
    <w:abstractNumId w:val="19"/>
  </w:num>
  <w:num w:numId="19">
    <w:abstractNumId w:val="2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13"/>
  </w:num>
  <w:num w:numId="24">
    <w:abstractNumId w:val="24"/>
  </w:num>
  <w:num w:numId="25">
    <w:abstractNumId w:val="7"/>
  </w:num>
  <w:num w:numId="26">
    <w:abstractNumId w:val="11"/>
  </w:num>
  <w:num w:numId="27">
    <w:abstractNumId w:val="29"/>
  </w:num>
  <w:num w:numId="28">
    <w:abstractNumId w:val="28"/>
  </w:num>
  <w:num w:numId="29">
    <w:abstractNumId w:val="3"/>
  </w:num>
  <w:num w:numId="30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BDE"/>
    <w:rsid w:val="0000035F"/>
    <w:rsid w:val="00000925"/>
    <w:rsid w:val="00003648"/>
    <w:rsid w:val="00004C3D"/>
    <w:rsid w:val="00005727"/>
    <w:rsid w:val="000064AF"/>
    <w:rsid w:val="00010204"/>
    <w:rsid w:val="00014157"/>
    <w:rsid w:val="00017A24"/>
    <w:rsid w:val="00020909"/>
    <w:rsid w:val="000240A9"/>
    <w:rsid w:val="000251CC"/>
    <w:rsid w:val="00035EC8"/>
    <w:rsid w:val="00035F82"/>
    <w:rsid w:val="000368B3"/>
    <w:rsid w:val="00040107"/>
    <w:rsid w:val="000411A3"/>
    <w:rsid w:val="0004134E"/>
    <w:rsid w:val="00041D6A"/>
    <w:rsid w:val="00044B33"/>
    <w:rsid w:val="00044E15"/>
    <w:rsid w:val="0004570B"/>
    <w:rsid w:val="000504E2"/>
    <w:rsid w:val="000529BF"/>
    <w:rsid w:val="00052EBE"/>
    <w:rsid w:val="00053D42"/>
    <w:rsid w:val="00060271"/>
    <w:rsid w:val="00062F8F"/>
    <w:rsid w:val="000631DE"/>
    <w:rsid w:val="00064C14"/>
    <w:rsid w:val="00064F00"/>
    <w:rsid w:val="000651FF"/>
    <w:rsid w:val="00065D77"/>
    <w:rsid w:val="00071500"/>
    <w:rsid w:val="000715EC"/>
    <w:rsid w:val="00071D9F"/>
    <w:rsid w:val="000724E1"/>
    <w:rsid w:val="000731E2"/>
    <w:rsid w:val="000776D8"/>
    <w:rsid w:val="00083B98"/>
    <w:rsid w:val="00085AD5"/>
    <w:rsid w:val="00085B89"/>
    <w:rsid w:val="00087A95"/>
    <w:rsid w:val="00090EF1"/>
    <w:rsid w:val="0009109A"/>
    <w:rsid w:val="000915F6"/>
    <w:rsid w:val="00092857"/>
    <w:rsid w:val="00095A0D"/>
    <w:rsid w:val="000968C2"/>
    <w:rsid w:val="000A1665"/>
    <w:rsid w:val="000A1F23"/>
    <w:rsid w:val="000A287B"/>
    <w:rsid w:val="000A36E5"/>
    <w:rsid w:val="000A4D9A"/>
    <w:rsid w:val="000A5DA1"/>
    <w:rsid w:val="000A6CBF"/>
    <w:rsid w:val="000B1C2A"/>
    <w:rsid w:val="000B2B69"/>
    <w:rsid w:val="000B31B8"/>
    <w:rsid w:val="000B43DD"/>
    <w:rsid w:val="000B5F95"/>
    <w:rsid w:val="000C1B41"/>
    <w:rsid w:val="000C2C18"/>
    <w:rsid w:val="000C46CC"/>
    <w:rsid w:val="000C5AAA"/>
    <w:rsid w:val="000C782C"/>
    <w:rsid w:val="000C7CC1"/>
    <w:rsid w:val="000D0A2E"/>
    <w:rsid w:val="000D1183"/>
    <w:rsid w:val="000D11C6"/>
    <w:rsid w:val="000D2BC1"/>
    <w:rsid w:val="000D468D"/>
    <w:rsid w:val="000D4E53"/>
    <w:rsid w:val="000D57EB"/>
    <w:rsid w:val="000D79B3"/>
    <w:rsid w:val="000E139E"/>
    <w:rsid w:val="000E254C"/>
    <w:rsid w:val="000E7483"/>
    <w:rsid w:val="000E785F"/>
    <w:rsid w:val="000F08C0"/>
    <w:rsid w:val="000F08FE"/>
    <w:rsid w:val="000F3FCB"/>
    <w:rsid w:val="000F44BC"/>
    <w:rsid w:val="000F46C9"/>
    <w:rsid w:val="000F70CE"/>
    <w:rsid w:val="000F7384"/>
    <w:rsid w:val="00101337"/>
    <w:rsid w:val="00102200"/>
    <w:rsid w:val="001023CA"/>
    <w:rsid w:val="00112D47"/>
    <w:rsid w:val="00114239"/>
    <w:rsid w:val="00115B0F"/>
    <w:rsid w:val="0011700F"/>
    <w:rsid w:val="00122D70"/>
    <w:rsid w:val="001240A0"/>
    <w:rsid w:val="00124126"/>
    <w:rsid w:val="001244DA"/>
    <w:rsid w:val="001246D4"/>
    <w:rsid w:val="00125F8E"/>
    <w:rsid w:val="0012616E"/>
    <w:rsid w:val="0012745B"/>
    <w:rsid w:val="00127C0A"/>
    <w:rsid w:val="0013212E"/>
    <w:rsid w:val="001331F4"/>
    <w:rsid w:val="0013343C"/>
    <w:rsid w:val="0013569E"/>
    <w:rsid w:val="00136828"/>
    <w:rsid w:val="00137167"/>
    <w:rsid w:val="001414D5"/>
    <w:rsid w:val="001414E6"/>
    <w:rsid w:val="001421F8"/>
    <w:rsid w:val="001433E4"/>
    <w:rsid w:val="001434E8"/>
    <w:rsid w:val="0014529B"/>
    <w:rsid w:val="0014534E"/>
    <w:rsid w:val="00145B8C"/>
    <w:rsid w:val="00145C13"/>
    <w:rsid w:val="00147A1F"/>
    <w:rsid w:val="0015321B"/>
    <w:rsid w:val="00157FE0"/>
    <w:rsid w:val="001601D6"/>
    <w:rsid w:val="001608CE"/>
    <w:rsid w:val="0016329E"/>
    <w:rsid w:val="0016350B"/>
    <w:rsid w:val="0016393F"/>
    <w:rsid w:val="00166B18"/>
    <w:rsid w:val="00167C4C"/>
    <w:rsid w:val="0017035D"/>
    <w:rsid w:val="00175C3D"/>
    <w:rsid w:val="0017612F"/>
    <w:rsid w:val="00180AF0"/>
    <w:rsid w:val="00181FAD"/>
    <w:rsid w:val="001838DD"/>
    <w:rsid w:val="00183C28"/>
    <w:rsid w:val="00184D0C"/>
    <w:rsid w:val="00186B28"/>
    <w:rsid w:val="00192EDF"/>
    <w:rsid w:val="0019583B"/>
    <w:rsid w:val="001A10AF"/>
    <w:rsid w:val="001A47E7"/>
    <w:rsid w:val="001A5333"/>
    <w:rsid w:val="001A55D0"/>
    <w:rsid w:val="001A5C23"/>
    <w:rsid w:val="001A5D2F"/>
    <w:rsid w:val="001B1128"/>
    <w:rsid w:val="001B1558"/>
    <w:rsid w:val="001B277D"/>
    <w:rsid w:val="001B6D9B"/>
    <w:rsid w:val="001B7E60"/>
    <w:rsid w:val="001C00B0"/>
    <w:rsid w:val="001C0D3C"/>
    <w:rsid w:val="001C340F"/>
    <w:rsid w:val="001C4804"/>
    <w:rsid w:val="001D0349"/>
    <w:rsid w:val="001D205C"/>
    <w:rsid w:val="001D3F06"/>
    <w:rsid w:val="001D549C"/>
    <w:rsid w:val="001E0D0C"/>
    <w:rsid w:val="001E2A8E"/>
    <w:rsid w:val="001E3B70"/>
    <w:rsid w:val="001E7180"/>
    <w:rsid w:val="001F14A9"/>
    <w:rsid w:val="001F1862"/>
    <w:rsid w:val="001F1AB8"/>
    <w:rsid w:val="001F39DE"/>
    <w:rsid w:val="00200CD1"/>
    <w:rsid w:val="0020167A"/>
    <w:rsid w:val="00202291"/>
    <w:rsid w:val="00213310"/>
    <w:rsid w:val="002231DC"/>
    <w:rsid w:val="00224EAE"/>
    <w:rsid w:val="0022714F"/>
    <w:rsid w:val="00227499"/>
    <w:rsid w:val="00231EE7"/>
    <w:rsid w:val="002329EE"/>
    <w:rsid w:val="00233036"/>
    <w:rsid w:val="00235616"/>
    <w:rsid w:val="00236E6E"/>
    <w:rsid w:val="00237C50"/>
    <w:rsid w:val="00237C88"/>
    <w:rsid w:val="00247557"/>
    <w:rsid w:val="002514AD"/>
    <w:rsid w:val="002515C4"/>
    <w:rsid w:val="002516A6"/>
    <w:rsid w:val="00254344"/>
    <w:rsid w:val="00254C7B"/>
    <w:rsid w:val="00255C1C"/>
    <w:rsid w:val="00257D88"/>
    <w:rsid w:val="00260327"/>
    <w:rsid w:val="00260C53"/>
    <w:rsid w:val="00264561"/>
    <w:rsid w:val="002660E5"/>
    <w:rsid w:val="00267398"/>
    <w:rsid w:val="00271CA6"/>
    <w:rsid w:val="0027210E"/>
    <w:rsid w:val="0027399F"/>
    <w:rsid w:val="00274ECF"/>
    <w:rsid w:val="0027562F"/>
    <w:rsid w:val="00276222"/>
    <w:rsid w:val="0027695B"/>
    <w:rsid w:val="00280266"/>
    <w:rsid w:val="00282B6D"/>
    <w:rsid w:val="00283CBF"/>
    <w:rsid w:val="00285D5C"/>
    <w:rsid w:val="00286DC8"/>
    <w:rsid w:val="002905A5"/>
    <w:rsid w:val="00291465"/>
    <w:rsid w:val="00291501"/>
    <w:rsid w:val="0029580D"/>
    <w:rsid w:val="00297E61"/>
    <w:rsid w:val="002A2E41"/>
    <w:rsid w:val="002A3557"/>
    <w:rsid w:val="002B028E"/>
    <w:rsid w:val="002B12B2"/>
    <w:rsid w:val="002B1500"/>
    <w:rsid w:val="002B4344"/>
    <w:rsid w:val="002B43E2"/>
    <w:rsid w:val="002C29A8"/>
    <w:rsid w:val="002C3504"/>
    <w:rsid w:val="002C42FF"/>
    <w:rsid w:val="002C7922"/>
    <w:rsid w:val="002D0005"/>
    <w:rsid w:val="002D0CAC"/>
    <w:rsid w:val="002D17B2"/>
    <w:rsid w:val="002D224D"/>
    <w:rsid w:val="002D597F"/>
    <w:rsid w:val="002D7EAA"/>
    <w:rsid w:val="002E1927"/>
    <w:rsid w:val="002E1B66"/>
    <w:rsid w:val="002E40C9"/>
    <w:rsid w:val="002E4A50"/>
    <w:rsid w:val="002E5A42"/>
    <w:rsid w:val="002E6D74"/>
    <w:rsid w:val="002F0539"/>
    <w:rsid w:val="002F2E53"/>
    <w:rsid w:val="002F4CB9"/>
    <w:rsid w:val="002F52CD"/>
    <w:rsid w:val="002F5EF5"/>
    <w:rsid w:val="002F6AB2"/>
    <w:rsid w:val="002F7653"/>
    <w:rsid w:val="003046DA"/>
    <w:rsid w:val="00306082"/>
    <w:rsid w:val="003063DE"/>
    <w:rsid w:val="0031130C"/>
    <w:rsid w:val="0031318E"/>
    <w:rsid w:val="003154CF"/>
    <w:rsid w:val="003213C0"/>
    <w:rsid w:val="0032233A"/>
    <w:rsid w:val="00322EEB"/>
    <w:rsid w:val="0032628B"/>
    <w:rsid w:val="00327850"/>
    <w:rsid w:val="00331816"/>
    <w:rsid w:val="003358B3"/>
    <w:rsid w:val="0033744D"/>
    <w:rsid w:val="00337C21"/>
    <w:rsid w:val="003410E7"/>
    <w:rsid w:val="00341327"/>
    <w:rsid w:val="00341F79"/>
    <w:rsid w:val="003437CF"/>
    <w:rsid w:val="003441BD"/>
    <w:rsid w:val="00344DA9"/>
    <w:rsid w:val="00346288"/>
    <w:rsid w:val="00346809"/>
    <w:rsid w:val="0034712A"/>
    <w:rsid w:val="00350166"/>
    <w:rsid w:val="0035283E"/>
    <w:rsid w:val="003575F8"/>
    <w:rsid w:val="00357653"/>
    <w:rsid w:val="0036056E"/>
    <w:rsid w:val="00362E31"/>
    <w:rsid w:val="00365722"/>
    <w:rsid w:val="00365EFB"/>
    <w:rsid w:val="0036603D"/>
    <w:rsid w:val="00366132"/>
    <w:rsid w:val="00366326"/>
    <w:rsid w:val="00366881"/>
    <w:rsid w:val="00367A5F"/>
    <w:rsid w:val="00372A1E"/>
    <w:rsid w:val="00374F9B"/>
    <w:rsid w:val="0037573E"/>
    <w:rsid w:val="0037615C"/>
    <w:rsid w:val="003767E3"/>
    <w:rsid w:val="003805C8"/>
    <w:rsid w:val="00382F28"/>
    <w:rsid w:val="00384376"/>
    <w:rsid w:val="0038456F"/>
    <w:rsid w:val="00387108"/>
    <w:rsid w:val="00387918"/>
    <w:rsid w:val="00391051"/>
    <w:rsid w:val="003919D3"/>
    <w:rsid w:val="003969CA"/>
    <w:rsid w:val="00397174"/>
    <w:rsid w:val="003974B6"/>
    <w:rsid w:val="003A0471"/>
    <w:rsid w:val="003A10A7"/>
    <w:rsid w:val="003A4EA7"/>
    <w:rsid w:val="003B0120"/>
    <w:rsid w:val="003B2D33"/>
    <w:rsid w:val="003B4896"/>
    <w:rsid w:val="003B5477"/>
    <w:rsid w:val="003B6001"/>
    <w:rsid w:val="003B709A"/>
    <w:rsid w:val="003C0995"/>
    <w:rsid w:val="003C0FD3"/>
    <w:rsid w:val="003C1F99"/>
    <w:rsid w:val="003C6F6E"/>
    <w:rsid w:val="003D0F35"/>
    <w:rsid w:val="003D5FA6"/>
    <w:rsid w:val="003D753C"/>
    <w:rsid w:val="003E216F"/>
    <w:rsid w:val="003E2764"/>
    <w:rsid w:val="003E3C03"/>
    <w:rsid w:val="003E45F2"/>
    <w:rsid w:val="003F31EF"/>
    <w:rsid w:val="003F366B"/>
    <w:rsid w:val="003F38ED"/>
    <w:rsid w:val="00402CC0"/>
    <w:rsid w:val="00405476"/>
    <w:rsid w:val="004077C8"/>
    <w:rsid w:val="00411399"/>
    <w:rsid w:val="00412FB9"/>
    <w:rsid w:val="0041384C"/>
    <w:rsid w:val="004157A9"/>
    <w:rsid w:val="00416521"/>
    <w:rsid w:val="00417C45"/>
    <w:rsid w:val="00417DE9"/>
    <w:rsid w:val="00425F34"/>
    <w:rsid w:val="004264AA"/>
    <w:rsid w:val="00430235"/>
    <w:rsid w:val="0043310D"/>
    <w:rsid w:val="004344B2"/>
    <w:rsid w:val="00435A17"/>
    <w:rsid w:val="00440FDE"/>
    <w:rsid w:val="00443D67"/>
    <w:rsid w:val="004445D9"/>
    <w:rsid w:val="004460D1"/>
    <w:rsid w:val="004470AD"/>
    <w:rsid w:val="004475DA"/>
    <w:rsid w:val="00451CA6"/>
    <w:rsid w:val="00454F53"/>
    <w:rsid w:val="00455041"/>
    <w:rsid w:val="004551B9"/>
    <w:rsid w:val="00456669"/>
    <w:rsid w:val="004570AD"/>
    <w:rsid w:val="004576A0"/>
    <w:rsid w:val="00462F7A"/>
    <w:rsid w:val="0046357E"/>
    <w:rsid w:val="00465BB9"/>
    <w:rsid w:val="0047160B"/>
    <w:rsid w:val="00472648"/>
    <w:rsid w:val="00472BDD"/>
    <w:rsid w:val="004769A6"/>
    <w:rsid w:val="0048004F"/>
    <w:rsid w:val="004814E6"/>
    <w:rsid w:val="0048238C"/>
    <w:rsid w:val="00483045"/>
    <w:rsid w:val="004832A5"/>
    <w:rsid w:val="00483D59"/>
    <w:rsid w:val="004853A3"/>
    <w:rsid w:val="00490048"/>
    <w:rsid w:val="00491852"/>
    <w:rsid w:val="00493F86"/>
    <w:rsid w:val="004946F7"/>
    <w:rsid w:val="00496B5B"/>
    <w:rsid w:val="00496EC8"/>
    <w:rsid w:val="004A1CEA"/>
    <w:rsid w:val="004A1D33"/>
    <w:rsid w:val="004A1FB8"/>
    <w:rsid w:val="004A48A9"/>
    <w:rsid w:val="004A6484"/>
    <w:rsid w:val="004A6CA1"/>
    <w:rsid w:val="004A6CC2"/>
    <w:rsid w:val="004B0D44"/>
    <w:rsid w:val="004B199F"/>
    <w:rsid w:val="004B1D5B"/>
    <w:rsid w:val="004B358A"/>
    <w:rsid w:val="004B3A1D"/>
    <w:rsid w:val="004B4020"/>
    <w:rsid w:val="004B597E"/>
    <w:rsid w:val="004B5B2E"/>
    <w:rsid w:val="004B63E4"/>
    <w:rsid w:val="004B7121"/>
    <w:rsid w:val="004C0EAE"/>
    <w:rsid w:val="004C1A4C"/>
    <w:rsid w:val="004C3C1B"/>
    <w:rsid w:val="004C49BD"/>
    <w:rsid w:val="004C50A1"/>
    <w:rsid w:val="004C59BA"/>
    <w:rsid w:val="004D2AF0"/>
    <w:rsid w:val="004D43D3"/>
    <w:rsid w:val="004D4CE7"/>
    <w:rsid w:val="004D5689"/>
    <w:rsid w:val="004D66E8"/>
    <w:rsid w:val="004D70AA"/>
    <w:rsid w:val="004D7529"/>
    <w:rsid w:val="004E19C6"/>
    <w:rsid w:val="004E1D90"/>
    <w:rsid w:val="004E3A52"/>
    <w:rsid w:val="004E5940"/>
    <w:rsid w:val="004E7B12"/>
    <w:rsid w:val="004E7D43"/>
    <w:rsid w:val="004F0C56"/>
    <w:rsid w:val="004F2108"/>
    <w:rsid w:val="004F2726"/>
    <w:rsid w:val="00503B2A"/>
    <w:rsid w:val="00503C16"/>
    <w:rsid w:val="00507F53"/>
    <w:rsid w:val="00510323"/>
    <w:rsid w:val="005105EA"/>
    <w:rsid w:val="00510DE9"/>
    <w:rsid w:val="005121F9"/>
    <w:rsid w:val="005139BC"/>
    <w:rsid w:val="00514046"/>
    <w:rsid w:val="00514C81"/>
    <w:rsid w:val="00514F47"/>
    <w:rsid w:val="00516566"/>
    <w:rsid w:val="00517F9E"/>
    <w:rsid w:val="0052018B"/>
    <w:rsid w:val="00522C7B"/>
    <w:rsid w:val="00527404"/>
    <w:rsid w:val="005308BF"/>
    <w:rsid w:val="005339B7"/>
    <w:rsid w:val="00534C4D"/>
    <w:rsid w:val="005369E4"/>
    <w:rsid w:val="00536E1D"/>
    <w:rsid w:val="00537F04"/>
    <w:rsid w:val="00543080"/>
    <w:rsid w:val="00544D59"/>
    <w:rsid w:val="00547E38"/>
    <w:rsid w:val="00550F7B"/>
    <w:rsid w:val="005517EE"/>
    <w:rsid w:val="00552787"/>
    <w:rsid w:val="00552B96"/>
    <w:rsid w:val="005539CF"/>
    <w:rsid w:val="005549FC"/>
    <w:rsid w:val="00556475"/>
    <w:rsid w:val="005601D6"/>
    <w:rsid w:val="00560680"/>
    <w:rsid w:val="00565E17"/>
    <w:rsid w:val="005679BB"/>
    <w:rsid w:val="005723B3"/>
    <w:rsid w:val="00577C5B"/>
    <w:rsid w:val="0058265F"/>
    <w:rsid w:val="005838E9"/>
    <w:rsid w:val="00585EA4"/>
    <w:rsid w:val="005914AF"/>
    <w:rsid w:val="0059279C"/>
    <w:rsid w:val="00592EC2"/>
    <w:rsid w:val="00593A46"/>
    <w:rsid w:val="00593EBE"/>
    <w:rsid w:val="005943FD"/>
    <w:rsid w:val="00595EB5"/>
    <w:rsid w:val="005A3B07"/>
    <w:rsid w:val="005A5375"/>
    <w:rsid w:val="005A6F6F"/>
    <w:rsid w:val="005B5187"/>
    <w:rsid w:val="005B7CE1"/>
    <w:rsid w:val="005C0FFF"/>
    <w:rsid w:val="005C3340"/>
    <w:rsid w:val="005C390C"/>
    <w:rsid w:val="005C5BF0"/>
    <w:rsid w:val="005C61C3"/>
    <w:rsid w:val="005D06A3"/>
    <w:rsid w:val="005D4B35"/>
    <w:rsid w:val="005D4E6B"/>
    <w:rsid w:val="005D5D01"/>
    <w:rsid w:val="005D753D"/>
    <w:rsid w:val="005D7C51"/>
    <w:rsid w:val="005E0758"/>
    <w:rsid w:val="005E1DBA"/>
    <w:rsid w:val="005E250F"/>
    <w:rsid w:val="005E6D06"/>
    <w:rsid w:val="005E7BDE"/>
    <w:rsid w:val="005F0A30"/>
    <w:rsid w:val="005F429B"/>
    <w:rsid w:val="005F4B17"/>
    <w:rsid w:val="005F57A5"/>
    <w:rsid w:val="005F6579"/>
    <w:rsid w:val="005F7260"/>
    <w:rsid w:val="006024FE"/>
    <w:rsid w:val="00604730"/>
    <w:rsid w:val="00605500"/>
    <w:rsid w:val="0062287D"/>
    <w:rsid w:val="00622E06"/>
    <w:rsid w:val="00631D16"/>
    <w:rsid w:val="00631DB0"/>
    <w:rsid w:val="00632188"/>
    <w:rsid w:val="00632A93"/>
    <w:rsid w:val="006344B3"/>
    <w:rsid w:val="00636A5F"/>
    <w:rsid w:val="00645724"/>
    <w:rsid w:val="006532BB"/>
    <w:rsid w:val="00655C3C"/>
    <w:rsid w:val="006564BC"/>
    <w:rsid w:val="006607A1"/>
    <w:rsid w:val="00660919"/>
    <w:rsid w:val="0066382A"/>
    <w:rsid w:val="00663F41"/>
    <w:rsid w:val="006676B2"/>
    <w:rsid w:val="00670BDD"/>
    <w:rsid w:val="0067463F"/>
    <w:rsid w:val="00676149"/>
    <w:rsid w:val="00682977"/>
    <w:rsid w:val="00684740"/>
    <w:rsid w:val="00685C34"/>
    <w:rsid w:val="0068701D"/>
    <w:rsid w:val="00687696"/>
    <w:rsid w:val="0069426F"/>
    <w:rsid w:val="00694F41"/>
    <w:rsid w:val="006978A9"/>
    <w:rsid w:val="006A0BAC"/>
    <w:rsid w:val="006A1887"/>
    <w:rsid w:val="006A68F6"/>
    <w:rsid w:val="006B186C"/>
    <w:rsid w:val="006B2F29"/>
    <w:rsid w:val="006B47C2"/>
    <w:rsid w:val="006C13A7"/>
    <w:rsid w:val="006C1EC1"/>
    <w:rsid w:val="006C2023"/>
    <w:rsid w:val="006C29D3"/>
    <w:rsid w:val="006C377A"/>
    <w:rsid w:val="006C3D35"/>
    <w:rsid w:val="006C54D0"/>
    <w:rsid w:val="006C586D"/>
    <w:rsid w:val="006C6126"/>
    <w:rsid w:val="006C62F6"/>
    <w:rsid w:val="006D3090"/>
    <w:rsid w:val="006D76CC"/>
    <w:rsid w:val="006D78DA"/>
    <w:rsid w:val="006E349E"/>
    <w:rsid w:val="006E3E55"/>
    <w:rsid w:val="006E4267"/>
    <w:rsid w:val="006E651D"/>
    <w:rsid w:val="006E731B"/>
    <w:rsid w:val="006F1FB2"/>
    <w:rsid w:val="006F25B6"/>
    <w:rsid w:val="006F4A0F"/>
    <w:rsid w:val="006F5F18"/>
    <w:rsid w:val="006F6C8D"/>
    <w:rsid w:val="007020AB"/>
    <w:rsid w:val="007028B6"/>
    <w:rsid w:val="00703505"/>
    <w:rsid w:val="007045B4"/>
    <w:rsid w:val="00706748"/>
    <w:rsid w:val="00707A01"/>
    <w:rsid w:val="00710399"/>
    <w:rsid w:val="00710F78"/>
    <w:rsid w:val="00711C4F"/>
    <w:rsid w:val="00713357"/>
    <w:rsid w:val="00714268"/>
    <w:rsid w:val="00714654"/>
    <w:rsid w:val="007167CA"/>
    <w:rsid w:val="00716DDF"/>
    <w:rsid w:val="007175EF"/>
    <w:rsid w:val="00721169"/>
    <w:rsid w:val="007218D7"/>
    <w:rsid w:val="00722AD8"/>
    <w:rsid w:val="0072396A"/>
    <w:rsid w:val="00723B79"/>
    <w:rsid w:val="00724928"/>
    <w:rsid w:val="00727044"/>
    <w:rsid w:val="007270DA"/>
    <w:rsid w:val="00727D97"/>
    <w:rsid w:val="0073035F"/>
    <w:rsid w:val="00730E90"/>
    <w:rsid w:val="00731E88"/>
    <w:rsid w:val="00733D8D"/>
    <w:rsid w:val="00734619"/>
    <w:rsid w:val="007346F5"/>
    <w:rsid w:val="00735BBC"/>
    <w:rsid w:val="00737205"/>
    <w:rsid w:val="007414FA"/>
    <w:rsid w:val="00741F99"/>
    <w:rsid w:val="007428AA"/>
    <w:rsid w:val="00745D9B"/>
    <w:rsid w:val="00750590"/>
    <w:rsid w:val="00752337"/>
    <w:rsid w:val="007530E2"/>
    <w:rsid w:val="00753255"/>
    <w:rsid w:val="007544FA"/>
    <w:rsid w:val="00756C4E"/>
    <w:rsid w:val="00761B83"/>
    <w:rsid w:val="0076230B"/>
    <w:rsid w:val="00762994"/>
    <w:rsid w:val="007629A7"/>
    <w:rsid w:val="00762CB2"/>
    <w:rsid w:val="00764E0B"/>
    <w:rsid w:val="007712BC"/>
    <w:rsid w:val="007748AD"/>
    <w:rsid w:val="007837E6"/>
    <w:rsid w:val="00784755"/>
    <w:rsid w:val="0078775C"/>
    <w:rsid w:val="007905A6"/>
    <w:rsid w:val="00792994"/>
    <w:rsid w:val="00795C13"/>
    <w:rsid w:val="007A3341"/>
    <w:rsid w:val="007A3B5B"/>
    <w:rsid w:val="007A6604"/>
    <w:rsid w:val="007B26D4"/>
    <w:rsid w:val="007B2F28"/>
    <w:rsid w:val="007B58A4"/>
    <w:rsid w:val="007C0422"/>
    <w:rsid w:val="007C0A5F"/>
    <w:rsid w:val="007C0CCA"/>
    <w:rsid w:val="007C0F4F"/>
    <w:rsid w:val="007C1F3E"/>
    <w:rsid w:val="007C2792"/>
    <w:rsid w:val="007C2997"/>
    <w:rsid w:val="007C42EB"/>
    <w:rsid w:val="007C4EA6"/>
    <w:rsid w:val="007C5B28"/>
    <w:rsid w:val="007C7893"/>
    <w:rsid w:val="007D09DB"/>
    <w:rsid w:val="007D1E9B"/>
    <w:rsid w:val="007D2813"/>
    <w:rsid w:val="007D5160"/>
    <w:rsid w:val="007D75CB"/>
    <w:rsid w:val="007E43C4"/>
    <w:rsid w:val="007F0E22"/>
    <w:rsid w:val="007F4142"/>
    <w:rsid w:val="007F4ABA"/>
    <w:rsid w:val="007F7516"/>
    <w:rsid w:val="008016EE"/>
    <w:rsid w:val="0080428F"/>
    <w:rsid w:val="00811D67"/>
    <w:rsid w:val="00811F58"/>
    <w:rsid w:val="008130B3"/>
    <w:rsid w:val="00813538"/>
    <w:rsid w:val="008139ED"/>
    <w:rsid w:val="00814CE4"/>
    <w:rsid w:val="00823EF9"/>
    <w:rsid w:val="00824B0F"/>
    <w:rsid w:val="00824F3A"/>
    <w:rsid w:val="00825B26"/>
    <w:rsid w:val="008260CD"/>
    <w:rsid w:val="00835956"/>
    <w:rsid w:val="008406D7"/>
    <w:rsid w:val="00842546"/>
    <w:rsid w:val="00844245"/>
    <w:rsid w:val="00845AD5"/>
    <w:rsid w:val="0084724A"/>
    <w:rsid w:val="00847706"/>
    <w:rsid w:val="00851E60"/>
    <w:rsid w:val="008556B6"/>
    <w:rsid w:val="00865782"/>
    <w:rsid w:val="00865B5E"/>
    <w:rsid w:val="00872E6D"/>
    <w:rsid w:val="0087405E"/>
    <w:rsid w:val="008768CF"/>
    <w:rsid w:val="008832D9"/>
    <w:rsid w:val="008855EA"/>
    <w:rsid w:val="0089337C"/>
    <w:rsid w:val="008936F5"/>
    <w:rsid w:val="00894972"/>
    <w:rsid w:val="008953F2"/>
    <w:rsid w:val="008A066F"/>
    <w:rsid w:val="008A11A4"/>
    <w:rsid w:val="008A3732"/>
    <w:rsid w:val="008A3DF9"/>
    <w:rsid w:val="008A59E3"/>
    <w:rsid w:val="008A6E7C"/>
    <w:rsid w:val="008B0401"/>
    <w:rsid w:val="008B1072"/>
    <w:rsid w:val="008B2DE1"/>
    <w:rsid w:val="008B5B05"/>
    <w:rsid w:val="008B5DBD"/>
    <w:rsid w:val="008B60B0"/>
    <w:rsid w:val="008C3D63"/>
    <w:rsid w:val="008C4973"/>
    <w:rsid w:val="008C6E91"/>
    <w:rsid w:val="008C77A7"/>
    <w:rsid w:val="008D15E0"/>
    <w:rsid w:val="008D25E4"/>
    <w:rsid w:val="008D3614"/>
    <w:rsid w:val="008D3AC4"/>
    <w:rsid w:val="008D5735"/>
    <w:rsid w:val="008E2CE5"/>
    <w:rsid w:val="008E2E70"/>
    <w:rsid w:val="008E3FC2"/>
    <w:rsid w:val="008E4F9E"/>
    <w:rsid w:val="008E7181"/>
    <w:rsid w:val="008F0DAB"/>
    <w:rsid w:val="008F143D"/>
    <w:rsid w:val="008F696C"/>
    <w:rsid w:val="008F7F54"/>
    <w:rsid w:val="0090048D"/>
    <w:rsid w:val="009044E7"/>
    <w:rsid w:val="009059A1"/>
    <w:rsid w:val="0090624A"/>
    <w:rsid w:val="00906F34"/>
    <w:rsid w:val="00907890"/>
    <w:rsid w:val="00907E7D"/>
    <w:rsid w:val="00910531"/>
    <w:rsid w:val="009138EA"/>
    <w:rsid w:val="0091547E"/>
    <w:rsid w:val="00915C6E"/>
    <w:rsid w:val="00916EB0"/>
    <w:rsid w:val="00917800"/>
    <w:rsid w:val="00922743"/>
    <w:rsid w:val="00925E98"/>
    <w:rsid w:val="00926DC6"/>
    <w:rsid w:val="00927873"/>
    <w:rsid w:val="0093002A"/>
    <w:rsid w:val="0093312D"/>
    <w:rsid w:val="00933ABC"/>
    <w:rsid w:val="009350A4"/>
    <w:rsid w:val="009356FB"/>
    <w:rsid w:val="009356FD"/>
    <w:rsid w:val="009377A7"/>
    <w:rsid w:val="009404CE"/>
    <w:rsid w:val="0094090A"/>
    <w:rsid w:val="0094125B"/>
    <w:rsid w:val="00950EDA"/>
    <w:rsid w:val="00951561"/>
    <w:rsid w:val="00954AB4"/>
    <w:rsid w:val="00955460"/>
    <w:rsid w:val="00962BC6"/>
    <w:rsid w:val="00963755"/>
    <w:rsid w:val="009649DE"/>
    <w:rsid w:val="009666BE"/>
    <w:rsid w:val="009671C8"/>
    <w:rsid w:val="00967D41"/>
    <w:rsid w:val="00967E0A"/>
    <w:rsid w:val="00971887"/>
    <w:rsid w:val="00971B2A"/>
    <w:rsid w:val="00971F6A"/>
    <w:rsid w:val="0097559B"/>
    <w:rsid w:val="009761A4"/>
    <w:rsid w:val="009800B0"/>
    <w:rsid w:val="009808A1"/>
    <w:rsid w:val="009813A7"/>
    <w:rsid w:val="009831D0"/>
    <w:rsid w:val="00985252"/>
    <w:rsid w:val="0099040D"/>
    <w:rsid w:val="009905D3"/>
    <w:rsid w:val="00990F2C"/>
    <w:rsid w:val="00993336"/>
    <w:rsid w:val="009963D1"/>
    <w:rsid w:val="00996E96"/>
    <w:rsid w:val="00997200"/>
    <w:rsid w:val="0099731E"/>
    <w:rsid w:val="009A07EA"/>
    <w:rsid w:val="009A16F4"/>
    <w:rsid w:val="009A37F3"/>
    <w:rsid w:val="009A691A"/>
    <w:rsid w:val="009A691B"/>
    <w:rsid w:val="009A72E0"/>
    <w:rsid w:val="009B1C15"/>
    <w:rsid w:val="009C0F6C"/>
    <w:rsid w:val="009C0F89"/>
    <w:rsid w:val="009D6AFA"/>
    <w:rsid w:val="009E0112"/>
    <w:rsid w:val="009E0C48"/>
    <w:rsid w:val="009E3384"/>
    <w:rsid w:val="009E45BF"/>
    <w:rsid w:val="009E4A48"/>
    <w:rsid w:val="009F0C43"/>
    <w:rsid w:val="009F19D1"/>
    <w:rsid w:val="009F211F"/>
    <w:rsid w:val="009F3983"/>
    <w:rsid w:val="009F73A7"/>
    <w:rsid w:val="009F758F"/>
    <w:rsid w:val="009F7D44"/>
    <w:rsid w:val="00A0012D"/>
    <w:rsid w:val="00A0097F"/>
    <w:rsid w:val="00A01A2A"/>
    <w:rsid w:val="00A01EA4"/>
    <w:rsid w:val="00A02EC8"/>
    <w:rsid w:val="00A04CDF"/>
    <w:rsid w:val="00A0502E"/>
    <w:rsid w:val="00A0688D"/>
    <w:rsid w:val="00A073F4"/>
    <w:rsid w:val="00A102DA"/>
    <w:rsid w:val="00A137EC"/>
    <w:rsid w:val="00A138B1"/>
    <w:rsid w:val="00A15B22"/>
    <w:rsid w:val="00A1615F"/>
    <w:rsid w:val="00A17E63"/>
    <w:rsid w:val="00A216E5"/>
    <w:rsid w:val="00A21827"/>
    <w:rsid w:val="00A2497B"/>
    <w:rsid w:val="00A300DC"/>
    <w:rsid w:val="00A301D2"/>
    <w:rsid w:val="00A330C2"/>
    <w:rsid w:val="00A35365"/>
    <w:rsid w:val="00A37B94"/>
    <w:rsid w:val="00A4171E"/>
    <w:rsid w:val="00A41FB2"/>
    <w:rsid w:val="00A427E0"/>
    <w:rsid w:val="00A42EA2"/>
    <w:rsid w:val="00A45083"/>
    <w:rsid w:val="00A4681F"/>
    <w:rsid w:val="00A50EE4"/>
    <w:rsid w:val="00A5272E"/>
    <w:rsid w:val="00A54477"/>
    <w:rsid w:val="00A55DA2"/>
    <w:rsid w:val="00A6069E"/>
    <w:rsid w:val="00A62B4F"/>
    <w:rsid w:val="00A67EC9"/>
    <w:rsid w:val="00A70824"/>
    <w:rsid w:val="00A725D9"/>
    <w:rsid w:val="00A753FC"/>
    <w:rsid w:val="00A8584A"/>
    <w:rsid w:val="00A8774A"/>
    <w:rsid w:val="00A908D3"/>
    <w:rsid w:val="00A924B5"/>
    <w:rsid w:val="00A92E3F"/>
    <w:rsid w:val="00A9316B"/>
    <w:rsid w:val="00A9371C"/>
    <w:rsid w:val="00A94613"/>
    <w:rsid w:val="00A94868"/>
    <w:rsid w:val="00A9649D"/>
    <w:rsid w:val="00AA1468"/>
    <w:rsid w:val="00AA2C10"/>
    <w:rsid w:val="00AA2C72"/>
    <w:rsid w:val="00AA3BBF"/>
    <w:rsid w:val="00AA3ED8"/>
    <w:rsid w:val="00AA433B"/>
    <w:rsid w:val="00AB0C36"/>
    <w:rsid w:val="00AB1F56"/>
    <w:rsid w:val="00AB4B6D"/>
    <w:rsid w:val="00AC03CF"/>
    <w:rsid w:val="00AC186E"/>
    <w:rsid w:val="00AC1A82"/>
    <w:rsid w:val="00AC2128"/>
    <w:rsid w:val="00AC36A3"/>
    <w:rsid w:val="00AC412F"/>
    <w:rsid w:val="00AC454E"/>
    <w:rsid w:val="00AC4D48"/>
    <w:rsid w:val="00AD125D"/>
    <w:rsid w:val="00AD182B"/>
    <w:rsid w:val="00AD4B36"/>
    <w:rsid w:val="00AD502E"/>
    <w:rsid w:val="00AD60F7"/>
    <w:rsid w:val="00AD70A4"/>
    <w:rsid w:val="00AD775A"/>
    <w:rsid w:val="00AE0ACB"/>
    <w:rsid w:val="00AE2398"/>
    <w:rsid w:val="00AE3484"/>
    <w:rsid w:val="00AE3716"/>
    <w:rsid w:val="00AE5C63"/>
    <w:rsid w:val="00AE68CA"/>
    <w:rsid w:val="00AE6E5A"/>
    <w:rsid w:val="00AE6FDF"/>
    <w:rsid w:val="00AF0960"/>
    <w:rsid w:val="00AF170C"/>
    <w:rsid w:val="00AF591A"/>
    <w:rsid w:val="00AF645D"/>
    <w:rsid w:val="00B02A8A"/>
    <w:rsid w:val="00B051D0"/>
    <w:rsid w:val="00B0723D"/>
    <w:rsid w:val="00B07EB3"/>
    <w:rsid w:val="00B101BD"/>
    <w:rsid w:val="00B1045A"/>
    <w:rsid w:val="00B10BC0"/>
    <w:rsid w:val="00B10E7C"/>
    <w:rsid w:val="00B11943"/>
    <w:rsid w:val="00B12F9C"/>
    <w:rsid w:val="00B1687C"/>
    <w:rsid w:val="00B210DE"/>
    <w:rsid w:val="00B21690"/>
    <w:rsid w:val="00B23334"/>
    <w:rsid w:val="00B237B7"/>
    <w:rsid w:val="00B23ED8"/>
    <w:rsid w:val="00B277C7"/>
    <w:rsid w:val="00B441A6"/>
    <w:rsid w:val="00B442B9"/>
    <w:rsid w:val="00B44DB8"/>
    <w:rsid w:val="00B460D7"/>
    <w:rsid w:val="00B50683"/>
    <w:rsid w:val="00B5374B"/>
    <w:rsid w:val="00B53EA6"/>
    <w:rsid w:val="00B56DD4"/>
    <w:rsid w:val="00B623E3"/>
    <w:rsid w:val="00B64CC6"/>
    <w:rsid w:val="00B65B73"/>
    <w:rsid w:val="00B71EBA"/>
    <w:rsid w:val="00B7216D"/>
    <w:rsid w:val="00B73E90"/>
    <w:rsid w:val="00B7668F"/>
    <w:rsid w:val="00B767E9"/>
    <w:rsid w:val="00B76883"/>
    <w:rsid w:val="00B82FCE"/>
    <w:rsid w:val="00B869E8"/>
    <w:rsid w:val="00BA058D"/>
    <w:rsid w:val="00BA21D7"/>
    <w:rsid w:val="00BA291C"/>
    <w:rsid w:val="00BA2E7B"/>
    <w:rsid w:val="00BA5320"/>
    <w:rsid w:val="00BA66F4"/>
    <w:rsid w:val="00BA701F"/>
    <w:rsid w:val="00BA7F89"/>
    <w:rsid w:val="00BB04C5"/>
    <w:rsid w:val="00BB0CED"/>
    <w:rsid w:val="00BB0F5D"/>
    <w:rsid w:val="00BB14BB"/>
    <w:rsid w:val="00BB2E08"/>
    <w:rsid w:val="00BB2EB4"/>
    <w:rsid w:val="00BB4E85"/>
    <w:rsid w:val="00BB5D0F"/>
    <w:rsid w:val="00BC3A16"/>
    <w:rsid w:val="00BC3D72"/>
    <w:rsid w:val="00BC71D5"/>
    <w:rsid w:val="00BC7A86"/>
    <w:rsid w:val="00BD059E"/>
    <w:rsid w:val="00BD0A56"/>
    <w:rsid w:val="00BD2117"/>
    <w:rsid w:val="00BD2399"/>
    <w:rsid w:val="00BD23B3"/>
    <w:rsid w:val="00BD4437"/>
    <w:rsid w:val="00BD5087"/>
    <w:rsid w:val="00BD6707"/>
    <w:rsid w:val="00BD7A02"/>
    <w:rsid w:val="00BD7E3E"/>
    <w:rsid w:val="00BE0138"/>
    <w:rsid w:val="00BF01CD"/>
    <w:rsid w:val="00BF16BB"/>
    <w:rsid w:val="00C00BFC"/>
    <w:rsid w:val="00C00D8A"/>
    <w:rsid w:val="00C012EC"/>
    <w:rsid w:val="00C029B8"/>
    <w:rsid w:val="00C046CE"/>
    <w:rsid w:val="00C06E3D"/>
    <w:rsid w:val="00C07DF9"/>
    <w:rsid w:val="00C1040E"/>
    <w:rsid w:val="00C11BA6"/>
    <w:rsid w:val="00C15793"/>
    <w:rsid w:val="00C15B66"/>
    <w:rsid w:val="00C1671D"/>
    <w:rsid w:val="00C17E6C"/>
    <w:rsid w:val="00C2194D"/>
    <w:rsid w:val="00C27349"/>
    <w:rsid w:val="00C27F9A"/>
    <w:rsid w:val="00C323EF"/>
    <w:rsid w:val="00C32CE6"/>
    <w:rsid w:val="00C408E3"/>
    <w:rsid w:val="00C40A04"/>
    <w:rsid w:val="00C4188E"/>
    <w:rsid w:val="00C41E16"/>
    <w:rsid w:val="00C45597"/>
    <w:rsid w:val="00C50F8A"/>
    <w:rsid w:val="00C51A94"/>
    <w:rsid w:val="00C52C55"/>
    <w:rsid w:val="00C543F7"/>
    <w:rsid w:val="00C54914"/>
    <w:rsid w:val="00C553FC"/>
    <w:rsid w:val="00C55A6E"/>
    <w:rsid w:val="00C60CCC"/>
    <w:rsid w:val="00C61B59"/>
    <w:rsid w:val="00C65FA4"/>
    <w:rsid w:val="00C66049"/>
    <w:rsid w:val="00C70B1F"/>
    <w:rsid w:val="00C70EA5"/>
    <w:rsid w:val="00C71D89"/>
    <w:rsid w:val="00C72324"/>
    <w:rsid w:val="00C754FF"/>
    <w:rsid w:val="00C8234A"/>
    <w:rsid w:val="00C84F76"/>
    <w:rsid w:val="00C85DFB"/>
    <w:rsid w:val="00C869E1"/>
    <w:rsid w:val="00C901D7"/>
    <w:rsid w:val="00C914D6"/>
    <w:rsid w:val="00C91D7D"/>
    <w:rsid w:val="00C9201B"/>
    <w:rsid w:val="00C95457"/>
    <w:rsid w:val="00C974E1"/>
    <w:rsid w:val="00CA02A4"/>
    <w:rsid w:val="00CA46D5"/>
    <w:rsid w:val="00CA69FA"/>
    <w:rsid w:val="00CA7FE3"/>
    <w:rsid w:val="00CB0272"/>
    <w:rsid w:val="00CB3694"/>
    <w:rsid w:val="00CB470D"/>
    <w:rsid w:val="00CC0BDE"/>
    <w:rsid w:val="00CC158A"/>
    <w:rsid w:val="00CC1678"/>
    <w:rsid w:val="00CC19F7"/>
    <w:rsid w:val="00CC419A"/>
    <w:rsid w:val="00CC4DC1"/>
    <w:rsid w:val="00CC61EC"/>
    <w:rsid w:val="00CD008F"/>
    <w:rsid w:val="00CD1C76"/>
    <w:rsid w:val="00CD2C15"/>
    <w:rsid w:val="00CD459D"/>
    <w:rsid w:val="00CD53AD"/>
    <w:rsid w:val="00CD61D4"/>
    <w:rsid w:val="00CE12CC"/>
    <w:rsid w:val="00CE21FC"/>
    <w:rsid w:val="00CE3567"/>
    <w:rsid w:val="00CE4338"/>
    <w:rsid w:val="00CE7A88"/>
    <w:rsid w:val="00CE7FDD"/>
    <w:rsid w:val="00CF2C78"/>
    <w:rsid w:val="00CF32DC"/>
    <w:rsid w:val="00CF3322"/>
    <w:rsid w:val="00CF42AF"/>
    <w:rsid w:val="00CF4B8A"/>
    <w:rsid w:val="00CF5E27"/>
    <w:rsid w:val="00CF6D42"/>
    <w:rsid w:val="00D006C4"/>
    <w:rsid w:val="00D00981"/>
    <w:rsid w:val="00D03C04"/>
    <w:rsid w:val="00D04443"/>
    <w:rsid w:val="00D07776"/>
    <w:rsid w:val="00D101B2"/>
    <w:rsid w:val="00D1547E"/>
    <w:rsid w:val="00D15E65"/>
    <w:rsid w:val="00D16808"/>
    <w:rsid w:val="00D21F9C"/>
    <w:rsid w:val="00D2235E"/>
    <w:rsid w:val="00D238F1"/>
    <w:rsid w:val="00D24B33"/>
    <w:rsid w:val="00D32300"/>
    <w:rsid w:val="00D349D8"/>
    <w:rsid w:val="00D35501"/>
    <w:rsid w:val="00D416CE"/>
    <w:rsid w:val="00D43819"/>
    <w:rsid w:val="00D465A5"/>
    <w:rsid w:val="00D50548"/>
    <w:rsid w:val="00D51593"/>
    <w:rsid w:val="00D5385D"/>
    <w:rsid w:val="00D55931"/>
    <w:rsid w:val="00D6252B"/>
    <w:rsid w:val="00D62601"/>
    <w:rsid w:val="00D62F72"/>
    <w:rsid w:val="00D63D81"/>
    <w:rsid w:val="00D6405A"/>
    <w:rsid w:val="00D7142E"/>
    <w:rsid w:val="00D84E2A"/>
    <w:rsid w:val="00D85054"/>
    <w:rsid w:val="00D91198"/>
    <w:rsid w:val="00D92837"/>
    <w:rsid w:val="00D93336"/>
    <w:rsid w:val="00D96086"/>
    <w:rsid w:val="00DA0455"/>
    <w:rsid w:val="00DA0F3D"/>
    <w:rsid w:val="00DA21D0"/>
    <w:rsid w:val="00DA3420"/>
    <w:rsid w:val="00DA45FF"/>
    <w:rsid w:val="00DB07F0"/>
    <w:rsid w:val="00DB0D42"/>
    <w:rsid w:val="00DB17A8"/>
    <w:rsid w:val="00DB194F"/>
    <w:rsid w:val="00DB4650"/>
    <w:rsid w:val="00DC05A6"/>
    <w:rsid w:val="00DC1E7D"/>
    <w:rsid w:val="00DC38CA"/>
    <w:rsid w:val="00DC3A5C"/>
    <w:rsid w:val="00DC539E"/>
    <w:rsid w:val="00DC5CB2"/>
    <w:rsid w:val="00DC7992"/>
    <w:rsid w:val="00DD2AA7"/>
    <w:rsid w:val="00DD2E0C"/>
    <w:rsid w:val="00DD373B"/>
    <w:rsid w:val="00DD3C7B"/>
    <w:rsid w:val="00DD3D18"/>
    <w:rsid w:val="00DD5429"/>
    <w:rsid w:val="00DE4539"/>
    <w:rsid w:val="00DE5BDC"/>
    <w:rsid w:val="00DE6516"/>
    <w:rsid w:val="00DE7A07"/>
    <w:rsid w:val="00DF2A85"/>
    <w:rsid w:val="00DF2DFD"/>
    <w:rsid w:val="00DF53DB"/>
    <w:rsid w:val="00E006AC"/>
    <w:rsid w:val="00E00CEC"/>
    <w:rsid w:val="00E052D8"/>
    <w:rsid w:val="00E05F99"/>
    <w:rsid w:val="00E070EC"/>
    <w:rsid w:val="00E10DC6"/>
    <w:rsid w:val="00E1754D"/>
    <w:rsid w:val="00E1785A"/>
    <w:rsid w:val="00E22F1C"/>
    <w:rsid w:val="00E243FC"/>
    <w:rsid w:val="00E26E62"/>
    <w:rsid w:val="00E31A62"/>
    <w:rsid w:val="00E35D5F"/>
    <w:rsid w:val="00E35FEB"/>
    <w:rsid w:val="00E36EA6"/>
    <w:rsid w:val="00E40015"/>
    <w:rsid w:val="00E413D8"/>
    <w:rsid w:val="00E41EAF"/>
    <w:rsid w:val="00E437D5"/>
    <w:rsid w:val="00E4410A"/>
    <w:rsid w:val="00E451DB"/>
    <w:rsid w:val="00E463BA"/>
    <w:rsid w:val="00E468C2"/>
    <w:rsid w:val="00E47B87"/>
    <w:rsid w:val="00E47DF0"/>
    <w:rsid w:val="00E56853"/>
    <w:rsid w:val="00E600CB"/>
    <w:rsid w:val="00E62144"/>
    <w:rsid w:val="00E62310"/>
    <w:rsid w:val="00E63ED1"/>
    <w:rsid w:val="00E71C4F"/>
    <w:rsid w:val="00E71F20"/>
    <w:rsid w:val="00E73333"/>
    <w:rsid w:val="00E829E7"/>
    <w:rsid w:val="00E82A11"/>
    <w:rsid w:val="00E83BC9"/>
    <w:rsid w:val="00E85FFC"/>
    <w:rsid w:val="00E90AB8"/>
    <w:rsid w:val="00E910DD"/>
    <w:rsid w:val="00E92048"/>
    <w:rsid w:val="00E92680"/>
    <w:rsid w:val="00E92BCD"/>
    <w:rsid w:val="00E96519"/>
    <w:rsid w:val="00E97A35"/>
    <w:rsid w:val="00EA258E"/>
    <w:rsid w:val="00EA3FAA"/>
    <w:rsid w:val="00EA4724"/>
    <w:rsid w:val="00EA6595"/>
    <w:rsid w:val="00EA69B6"/>
    <w:rsid w:val="00EB373D"/>
    <w:rsid w:val="00EB762A"/>
    <w:rsid w:val="00EB7A70"/>
    <w:rsid w:val="00EC03CF"/>
    <w:rsid w:val="00EC2AA5"/>
    <w:rsid w:val="00EC5D9C"/>
    <w:rsid w:val="00EC721C"/>
    <w:rsid w:val="00ED26C1"/>
    <w:rsid w:val="00ED75B1"/>
    <w:rsid w:val="00ED7F46"/>
    <w:rsid w:val="00EE0ADC"/>
    <w:rsid w:val="00EE2048"/>
    <w:rsid w:val="00EE24D7"/>
    <w:rsid w:val="00EE3051"/>
    <w:rsid w:val="00EE7BA8"/>
    <w:rsid w:val="00EF17F7"/>
    <w:rsid w:val="00EF336E"/>
    <w:rsid w:val="00EF4B78"/>
    <w:rsid w:val="00EF55E8"/>
    <w:rsid w:val="00EF5A37"/>
    <w:rsid w:val="00F00D75"/>
    <w:rsid w:val="00F00E79"/>
    <w:rsid w:val="00F0579C"/>
    <w:rsid w:val="00F05A75"/>
    <w:rsid w:val="00F06059"/>
    <w:rsid w:val="00F1396A"/>
    <w:rsid w:val="00F13BA2"/>
    <w:rsid w:val="00F14063"/>
    <w:rsid w:val="00F15BEC"/>
    <w:rsid w:val="00F16914"/>
    <w:rsid w:val="00F16C71"/>
    <w:rsid w:val="00F16FBE"/>
    <w:rsid w:val="00F20281"/>
    <w:rsid w:val="00F21787"/>
    <w:rsid w:val="00F25D30"/>
    <w:rsid w:val="00F30214"/>
    <w:rsid w:val="00F332EA"/>
    <w:rsid w:val="00F33F0D"/>
    <w:rsid w:val="00F35F4E"/>
    <w:rsid w:val="00F40976"/>
    <w:rsid w:val="00F41069"/>
    <w:rsid w:val="00F45B57"/>
    <w:rsid w:val="00F463B9"/>
    <w:rsid w:val="00F51ED4"/>
    <w:rsid w:val="00F523F6"/>
    <w:rsid w:val="00F55ED9"/>
    <w:rsid w:val="00F56052"/>
    <w:rsid w:val="00F56B22"/>
    <w:rsid w:val="00F62BC2"/>
    <w:rsid w:val="00F641BF"/>
    <w:rsid w:val="00F6664F"/>
    <w:rsid w:val="00F70A79"/>
    <w:rsid w:val="00F71FCB"/>
    <w:rsid w:val="00F72449"/>
    <w:rsid w:val="00F75282"/>
    <w:rsid w:val="00F753C1"/>
    <w:rsid w:val="00F76C43"/>
    <w:rsid w:val="00F80EC1"/>
    <w:rsid w:val="00F8222E"/>
    <w:rsid w:val="00F82D2B"/>
    <w:rsid w:val="00F82DCC"/>
    <w:rsid w:val="00F839D6"/>
    <w:rsid w:val="00F84729"/>
    <w:rsid w:val="00F90F69"/>
    <w:rsid w:val="00F91F85"/>
    <w:rsid w:val="00F942F2"/>
    <w:rsid w:val="00F948A0"/>
    <w:rsid w:val="00F95413"/>
    <w:rsid w:val="00FA38C7"/>
    <w:rsid w:val="00FB459D"/>
    <w:rsid w:val="00FB49E8"/>
    <w:rsid w:val="00FC103B"/>
    <w:rsid w:val="00FC53BF"/>
    <w:rsid w:val="00FD2516"/>
    <w:rsid w:val="00FD4029"/>
    <w:rsid w:val="00FE143C"/>
    <w:rsid w:val="00FE19E6"/>
    <w:rsid w:val="00FE26EE"/>
    <w:rsid w:val="00FE3210"/>
    <w:rsid w:val="00FE3584"/>
    <w:rsid w:val="00FE4D18"/>
    <w:rsid w:val="00FE56C5"/>
    <w:rsid w:val="00FE7FAD"/>
    <w:rsid w:val="00FF0133"/>
    <w:rsid w:val="00FF0848"/>
    <w:rsid w:val="00FF13F5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6"/>
  </w:style>
  <w:style w:type="paragraph" w:styleId="1">
    <w:name w:val="heading 1"/>
    <w:basedOn w:val="a"/>
    <w:link w:val="10"/>
    <w:uiPriority w:val="9"/>
    <w:qFormat/>
    <w:rsid w:val="00C40A04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qFormat/>
    <w:rsid w:val="00C40A04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0A04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C40A04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C40A04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A04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C40A04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A0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0A04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0A04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C40A04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C40A04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paragraph" w:styleId="a5">
    <w:name w:val="Normal (Web)"/>
    <w:basedOn w:val="a"/>
    <w:uiPriority w:val="99"/>
    <w:unhideWhenUsed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iz">
    <w:name w:val="diz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B27F6B"/>
      <w:sz w:val="14"/>
      <w:szCs w:val="14"/>
      <w:lang w:eastAsia="ru-RU"/>
    </w:rPr>
  </w:style>
  <w:style w:type="paragraph" w:customStyle="1" w:styleId="ya-partnerl-table">
    <w:name w:val="ya-partner__l-table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l-tr">
    <w:name w:val="ya-partner__l-tr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l-td">
    <w:name w:val="ya-partner__l-td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-container">
    <w:name w:val="ya-partner__pic-container"/>
    <w:basedOn w:val="a"/>
    <w:rsid w:val="00C40A04"/>
    <w:pPr>
      <w:spacing w:before="45" w:after="45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clearfix">
    <w:name w:val="ya-partner__clearfix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">
    <w:name w:val="ya-partner__pic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itle-link">
    <w:name w:val="ya-partner__title-link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address">
    <w:name w:val="ya-partner__address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logo-link">
    <w:name w:val="ya-partner__logo-link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ya-partneritem">
    <w:name w:val="ya-partner__item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con">
    <w:name w:val="ya-partner__icon"/>
    <w:basedOn w:val="a"/>
    <w:rsid w:val="00C40A04"/>
    <w:pPr>
      <w:spacing w:after="0" w:line="0" w:lineRule="auto"/>
      <w:ind w:right="60" w:firstLine="400"/>
      <w:jc w:val="both"/>
      <w:textAlignment w:val="top"/>
    </w:pPr>
    <w:rPr>
      <w:rFonts w:ascii="a" w:eastAsia="Times New Roman" w:hAnsi="a" w:cs="Arial"/>
      <w:color w:val="000000"/>
      <w:sz w:val="2"/>
      <w:szCs w:val="2"/>
      <w:lang w:eastAsia="ru-RU"/>
    </w:rPr>
  </w:style>
  <w:style w:type="paragraph" w:customStyle="1" w:styleId="b-share-popup-wrap">
    <w:name w:val="b-share-popup-wrap"/>
    <w:basedOn w:val="a"/>
    <w:rsid w:val="00C40A04"/>
    <w:pPr>
      <w:spacing w:before="120" w:after="375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">
    <w:name w:val="b-share-popup"/>
    <w:basedOn w:val="a"/>
    <w:rsid w:val="00C40A0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">
    <w:name w:val="b-share-popup__i"/>
    <w:basedOn w:val="a"/>
    <w:rsid w:val="00C40A04"/>
    <w:pPr>
      <w:shd w:val="clear" w:color="auto" w:fill="FFFFF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">
    <w:name w:val="b-share-popup__item"/>
    <w:basedOn w:val="a"/>
    <w:rsid w:val="00C40A04"/>
    <w:pPr>
      <w:shd w:val="clear" w:color="auto" w:fill="FFFFFF"/>
      <w:spacing w:before="120" w:after="120" w:line="300" w:lineRule="atLeast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C40A04"/>
    <w:pPr>
      <w:spacing w:after="0" w:line="240" w:lineRule="auto"/>
      <w:ind w:firstLine="400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coninput">
    <w:name w:val="b-share-popup__icon_input"/>
    <w:basedOn w:val="a"/>
    <w:rsid w:val="00C40A04"/>
    <w:pPr>
      <w:spacing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coninput0">
    <w:name w:val="b-share-popup__icon__input"/>
    <w:basedOn w:val="a"/>
    <w:rsid w:val="00C40A04"/>
    <w:pPr>
      <w:spacing w:before="120" w:after="120" w:line="240" w:lineRule="auto"/>
      <w:ind w:left="3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spacer">
    <w:name w:val="b-share-popup__spac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C40A04"/>
    <w:pPr>
      <w:spacing w:before="120" w:after="120" w:line="240" w:lineRule="atLeast"/>
      <w:ind w:left="120" w:right="120" w:firstLine="400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C40A04"/>
    <w:pPr>
      <w:spacing w:before="75" w:after="0" w:line="240" w:lineRule="atLeast"/>
      <w:ind w:firstLine="400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C40A04"/>
    <w:pPr>
      <w:bidi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rarr">
    <w:name w:val="b-ico_action_rar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larr">
    <w:name w:val="b-ico_action_lar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">
    <w:name w:val="b-share-popup__main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">
    <w:name w:val="b-share-popup__extra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tail">
    <w:name w:val="b-share-popup__tail"/>
    <w:basedOn w:val="a"/>
    <w:rsid w:val="00C40A04"/>
    <w:pPr>
      <w:spacing w:after="0" w:line="240" w:lineRule="auto"/>
      <w:ind w:left="-16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">
    <w:name w:val="b-share-popup__form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formlink">
    <w:name w:val="b-share-popup__form__link"/>
    <w:basedOn w:val="a"/>
    <w:rsid w:val="00C40A04"/>
    <w:pPr>
      <w:spacing w:after="75" w:line="348" w:lineRule="atLeast"/>
      <w:ind w:left="150" w:firstLine="400"/>
      <w:jc w:val="both"/>
      <w:textAlignment w:val="top"/>
    </w:pPr>
    <w:rPr>
      <w:rFonts w:ascii="Verdana" w:eastAsia="Times New Roman" w:hAnsi="Verdana" w:cs="Arial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C40A04"/>
    <w:pPr>
      <w:spacing w:before="75" w:after="0" w:line="348" w:lineRule="atLeast"/>
      <w:ind w:left="22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C40A04"/>
    <w:pPr>
      <w:spacing w:after="75" w:line="348" w:lineRule="atLeast"/>
      <w:ind w:right="150"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C40A04"/>
    <w:pPr>
      <w:spacing w:before="120" w:after="120" w:line="240" w:lineRule="auto"/>
      <w:ind w:left="-10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after">
    <w:name w:val="b-share-form-button__after"/>
    <w:basedOn w:val="a"/>
    <w:rsid w:val="00C40A04"/>
    <w:pPr>
      <w:spacing w:before="120" w:after="120" w:line="240" w:lineRule="auto"/>
      <w:ind w:left="6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icons">
    <w:name w:val="b-share-form-button_icons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">
    <w:name w:val="b-share"/>
    <w:basedOn w:val="a"/>
    <w:rsid w:val="00C40A04"/>
    <w:pPr>
      <w:spacing w:before="120" w:after="120" w:line="348" w:lineRule="atLeast"/>
      <w:ind w:left="120" w:right="120" w:firstLine="400"/>
      <w:jc w:val="both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handle">
    <w:name w:val="b-share__handle"/>
    <w:basedOn w:val="a"/>
    <w:rsid w:val="00C40A04"/>
    <w:pPr>
      <w:spacing w:before="120" w:after="120" w:line="240" w:lineRule="auto"/>
      <w:ind w:left="120" w:right="120" w:firstLine="400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hr">
    <w:name w:val="b-share__hr"/>
    <w:basedOn w:val="a"/>
    <w:rsid w:val="00C40A04"/>
    <w:pPr>
      <w:spacing w:after="0" w:line="240" w:lineRule="auto"/>
      <w:ind w:left="30" w:right="45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bordered">
    <w:name w:val="b-share_bordered"/>
    <w:basedOn w:val="a"/>
    <w:rsid w:val="00C40A0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link">
    <w:name w:val="b-share_link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share">
    <w:name w:val="b-share-form-button_shar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seudo-link">
    <w:name w:val="b-share-pseudo-link"/>
    <w:basedOn w:val="a"/>
    <w:rsid w:val="00C40A04"/>
    <w:pPr>
      <w:pBdr>
        <w:bottom w:val="dotted" w:sz="6" w:space="0" w:color="auto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fontfixed">
    <w:name w:val="b-share_font_fixed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C40A04"/>
    <w:pPr>
      <w:spacing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renren">
    <w:name w:val="b-share-icon_renre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sinaweibo">
    <w:name w:val="b-share-icon_sina_weibo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qzone">
    <w:name w:val="b-share-icon_qzon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tencentweibo">
    <w:name w:val="b-share-icon_tencent_weibo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counter">
    <w:name w:val="b-share-counter"/>
    <w:basedOn w:val="a"/>
    <w:rsid w:val="00C40A04"/>
    <w:pPr>
      <w:spacing w:before="45" w:after="45" w:line="270" w:lineRule="atLeast"/>
      <w:ind w:left="45" w:right="90" w:firstLine="400"/>
      <w:jc w:val="both"/>
      <w:textAlignment w:val="top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">
    <w:name w:val="ya-partner__tex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warn">
    <w:name w:val="ya-partner__war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temposlast">
    <w:name w:val="ya-partner__item_pos_las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pander">
    <w:name w:val="b-share-popup__expand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collapse">
    <w:name w:val="b-share-popup__item__text_collaps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expand">
    <w:name w:val="b-share-popup__item__text_expand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nputlink">
    <w:name w:val="b-share-popup__input_link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mail">
    <w:name w:val="b-share-popup__form_mail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html">
    <w:name w:val="b-share-popup__form_html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icon">
    <w:name w:val="b-share-form-button__ico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wrap">
    <w:name w:val="b-share-btn__wrap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facebook">
    <w:name w:val="b-share-btn__facebook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moimir">
    <w:name w:val="b-share-btn__moimi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vkontakte">
    <w:name w:val="b-share-btn__vkontakte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twitter">
    <w:name w:val="b-share-btn__twitt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odnoklassniki">
    <w:name w:val="b-share-btn__odnoklassniki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gplus">
    <w:name w:val="b-share-btn__gplus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yaru">
    <w:name w:val="b-share-btn__yaru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pinterest">
    <w:name w:val="b-share-btn__pinteres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">
    <w:name w:val="b-share-popup__item__text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">
    <w:name w:val="ya-partner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-link">
    <w:name w:val="ya-partner__text-link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agewarn">
    <w:name w:val="ya-partner__agewarn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-container1">
    <w:name w:val="ya-partner__pic-container1"/>
    <w:basedOn w:val="a"/>
    <w:rsid w:val="00C40A04"/>
    <w:pPr>
      <w:spacing w:after="0" w:line="240" w:lineRule="auto"/>
      <w:ind w:right="96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pic-container2">
    <w:name w:val="ya-partner__pic-container2"/>
    <w:basedOn w:val="a"/>
    <w:rsid w:val="00C40A04"/>
    <w:pPr>
      <w:spacing w:before="96" w:after="0" w:line="240" w:lineRule="auto"/>
      <w:ind w:right="96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tem1">
    <w:name w:val="ya-partner__item1"/>
    <w:basedOn w:val="a"/>
    <w:rsid w:val="00C40A04"/>
    <w:pPr>
      <w:spacing w:after="12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1">
    <w:name w:val="ya-partner__text1"/>
    <w:basedOn w:val="a"/>
    <w:rsid w:val="00C40A04"/>
    <w:pPr>
      <w:spacing w:before="96" w:after="96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warn1">
    <w:name w:val="ya-partner__warn1"/>
    <w:basedOn w:val="a"/>
    <w:rsid w:val="00C40A04"/>
    <w:pPr>
      <w:spacing w:before="96" w:after="96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itemposlast1">
    <w:name w:val="ya-partner__item_pos_last1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1">
    <w:name w:val="ya-partne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2">
    <w:name w:val="ya-partner__text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text-link1">
    <w:name w:val="ya-partner__text-link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warn2">
    <w:name w:val="ya-partner__warn2"/>
    <w:basedOn w:val="a"/>
    <w:rsid w:val="00C40A04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ya-partneragewarn1">
    <w:name w:val="ya-partner__agewarn1"/>
    <w:basedOn w:val="a"/>
    <w:rsid w:val="00C40A04"/>
    <w:pPr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1">
    <w:name w:val="b-share-popup__item__text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1A3DC1"/>
      <w:sz w:val="18"/>
      <w:szCs w:val="18"/>
      <w:u w:val="single"/>
      <w:lang w:eastAsia="ru-RU"/>
    </w:rPr>
  </w:style>
  <w:style w:type="paragraph" w:customStyle="1" w:styleId="b-share-popupitemtext2">
    <w:name w:val="b-share-popup__item__text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FF0000"/>
      <w:sz w:val="18"/>
      <w:szCs w:val="18"/>
      <w:u w:val="single"/>
      <w:lang w:eastAsia="ru-RU"/>
    </w:rPr>
  </w:style>
  <w:style w:type="paragraph" w:customStyle="1" w:styleId="b-share-popupitem1">
    <w:name w:val="b-share-popup__item1"/>
    <w:basedOn w:val="a"/>
    <w:rsid w:val="00C40A04"/>
    <w:pPr>
      <w:spacing w:before="150" w:after="0" w:line="240" w:lineRule="atLeast"/>
      <w:ind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3">
    <w:name w:val="b-share-popup__item__text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u w:val="single"/>
      <w:lang w:eastAsia="ru-RU"/>
    </w:rPr>
  </w:style>
  <w:style w:type="paragraph" w:customStyle="1" w:styleId="b-icoactionrarr1">
    <w:name w:val="b-ico_action_rar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larr1">
    <w:name w:val="b-ico_action_larr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larr2">
    <w:name w:val="b-ico_action_larr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rarr2">
    <w:name w:val="b-ico_action_rarr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temtextcollapse1">
    <w:name w:val="b-share-popup__item__text_collapse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temtextexpand1">
    <w:name w:val="b-share-popup__item__text_expand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icoactionrarr3">
    <w:name w:val="b-ico_action_rarr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textcollapse2">
    <w:name w:val="b-share-popup__item__text_collapse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rarr4">
    <w:name w:val="b-ico_action_rarr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icoactionlarr3">
    <w:name w:val="b-ico_action_larr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1">
    <w:name w:val="b-share-popup__main1"/>
    <w:basedOn w:val="a"/>
    <w:rsid w:val="00C40A04"/>
    <w:pPr>
      <w:spacing w:before="120" w:after="120" w:line="240" w:lineRule="auto"/>
      <w:ind w:left="120" w:right="120" w:firstLine="400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1">
    <w:name w:val="b-share-popup__extra1"/>
    <w:basedOn w:val="a"/>
    <w:rsid w:val="00C40A04"/>
    <w:pPr>
      <w:spacing w:after="0" w:line="240" w:lineRule="auto"/>
      <w:ind w:right="-150" w:firstLine="400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tra2">
    <w:name w:val="b-share-popup__extra2"/>
    <w:basedOn w:val="a"/>
    <w:rsid w:val="00C40A04"/>
    <w:pPr>
      <w:spacing w:after="0" w:line="240" w:lineRule="auto"/>
      <w:ind w:lef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tail1">
    <w:name w:val="b-share-popup__tail1"/>
    <w:basedOn w:val="a"/>
    <w:rsid w:val="00C40A04"/>
    <w:pPr>
      <w:spacing w:after="0" w:line="240" w:lineRule="auto"/>
      <w:ind w:left="-16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tail2">
    <w:name w:val="b-share-popup__tail2"/>
    <w:basedOn w:val="a"/>
    <w:rsid w:val="00C40A04"/>
    <w:pPr>
      <w:spacing w:after="0" w:line="240" w:lineRule="auto"/>
      <w:ind w:left="-16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2">
    <w:name w:val="b-share-popup__main2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3">
    <w:name w:val="b-share-popup__main3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main4">
    <w:name w:val="b-share-popup__main4"/>
    <w:basedOn w:val="a"/>
    <w:rsid w:val="00C40A04"/>
    <w:pPr>
      <w:spacing w:before="120" w:after="120" w:line="240" w:lineRule="auto"/>
      <w:ind w:left="120" w:right="12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3">
    <w:name w:val="b-share-popup__extra3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tra4">
    <w:name w:val="b-share-popup__extra4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tra5">
    <w:name w:val="b-share-popup__extra5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pander2">
    <w:name w:val="b-share-popup__expander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pander3">
    <w:name w:val="b-share-popup__expander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expander4">
    <w:name w:val="b-share-popup__expander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nputlink1">
    <w:name w:val="b-share-popup__input_link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nputlink2">
    <w:name w:val="b-share-popup__input_link2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inputlink3">
    <w:name w:val="b-share-popup__input_link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vanish/>
      <w:color w:val="000000"/>
      <w:sz w:val="18"/>
      <w:szCs w:val="18"/>
      <w:lang w:eastAsia="ru-RU"/>
    </w:rPr>
  </w:style>
  <w:style w:type="paragraph" w:customStyle="1" w:styleId="b-share-popupformmail1">
    <w:name w:val="b-share-popup__form_mail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html1">
    <w:name w:val="b-share-popup__form_html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form1">
    <w:name w:val="b-share-popup__form1"/>
    <w:basedOn w:val="a"/>
    <w:rsid w:val="00C40A04"/>
    <w:pPr>
      <w:spacing w:after="0" w:line="240" w:lineRule="auto"/>
      <w:ind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2">
    <w:name w:val="b-share-popup__item2"/>
    <w:basedOn w:val="a"/>
    <w:rsid w:val="00C40A04"/>
    <w:pPr>
      <w:shd w:val="clear" w:color="auto" w:fill="FFFFFF"/>
      <w:spacing w:before="120" w:after="120" w:line="300" w:lineRule="atLeast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C40A04"/>
    <w:pPr>
      <w:spacing w:before="120" w:after="120" w:line="240" w:lineRule="atLeast"/>
      <w:ind w:left="120" w:right="120" w:firstLine="400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C40A04"/>
    <w:pPr>
      <w:spacing w:before="150" w:after="0" w:line="240" w:lineRule="atLeast"/>
      <w:ind w:firstLine="400"/>
      <w:jc w:val="both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C40A04"/>
    <w:pPr>
      <w:spacing w:after="75" w:line="348" w:lineRule="atLeast"/>
      <w:ind w:left="150" w:firstLine="400"/>
      <w:jc w:val="both"/>
      <w:textAlignment w:val="top"/>
    </w:pPr>
    <w:rPr>
      <w:rFonts w:ascii="Verdana" w:eastAsia="Times New Roman" w:hAnsi="Verdana" w:cs="Arial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C40A04"/>
    <w:pPr>
      <w:spacing w:before="75" w:after="0" w:line="348" w:lineRule="atLeast"/>
      <w:ind w:left="225" w:firstLine="400"/>
      <w:jc w:val="both"/>
      <w:textAlignment w:val="top"/>
    </w:pPr>
    <w:rPr>
      <w:rFonts w:ascii="Verdana" w:eastAsia="Times New Roman" w:hAnsi="Verdana" w:cs="Arial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C40A04"/>
    <w:pPr>
      <w:spacing w:after="75" w:line="348" w:lineRule="atLeast"/>
      <w:ind w:right="150" w:firstLine="400"/>
      <w:jc w:val="both"/>
      <w:textAlignment w:val="top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C40A04"/>
    <w:pPr>
      <w:spacing w:before="120" w:after="120" w:line="240" w:lineRule="atLeast"/>
      <w:ind w:left="120" w:right="120" w:firstLine="400"/>
      <w:jc w:val="both"/>
      <w:textAlignment w:val="top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C40A04"/>
    <w:pPr>
      <w:spacing w:before="120" w:after="120" w:line="240" w:lineRule="auto"/>
      <w:ind w:left="-4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after1">
    <w:name w:val="b-share-form-button__after1"/>
    <w:basedOn w:val="a"/>
    <w:rsid w:val="00C40A04"/>
    <w:pPr>
      <w:spacing w:before="120" w:after="120" w:line="240" w:lineRule="auto"/>
      <w:ind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handlemore1">
    <w:name w:val="b-share__handle_more1"/>
    <w:basedOn w:val="a"/>
    <w:rsid w:val="00C40A04"/>
    <w:pPr>
      <w:spacing w:after="120" w:line="240" w:lineRule="auto"/>
      <w:ind w:left="120" w:right="-60" w:firstLine="400"/>
      <w:jc w:val="both"/>
      <w:textAlignment w:val="top"/>
    </w:pPr>
    <w:rPr>
      <w:rFonts w:ascii="Arial" w:eastAsia="Times New Roman" w:hAnsi="Arial" w:cs="Arial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1">
    <w:name w:val="b-share-form-button1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C40A04"/>
    <w:pPr>
      <w:spacing w:after="0" w:line="240" w:lineRule="auto"/>
      <w:ind w:right="7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2">
    <w:name w:val="b-share-form-button2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FF0000"/>
      <w:sz w:val="18"/>
      <w:szCs w:val="18"/>
      <w:u w:val="single"/>
      <w:lang w:eastAsia="ru-RU"/>
    </w:rPr>
  </w:style>
  <w:style w:type="paragraph" w:customStyle="1" w:styleId="b-sharehr1">
    <w:name w:val="b-share__hr1"/>
    <w:basedOn w:val="a"/>
    <w:rsid w:val="00C40A04"/>
    <w:pPr>
      <w:shd w:val="clear" w:color="auto" w:fill="E4E4E4"/>
      <w:spacing w:after="0" w:line="240" w:lineRule="auto"/>
      <w:ind w:left="30" w:right="4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text2">
    <w:name w:val="b-share__text2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1A3DC1"/>
      <w:sz w:val="18"/>
      <w:szCs w:val="18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C40A04"/>
    <w:pPr>
      <w:spacing w:before="120" w:after="120" w:line="240" w:lineRule="auto"/>
      <w:ind w:left="-43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icon1">
    <w:name w:val="b-share-form-button__icon1"/>
    <w:basedOn w:val="a"/>
    <w:rsid w:val="00C40A04"/>
    <w:pPr>
      <w:spacing w:before="15" w:after="0" w:line="240" w:lineRule="auto"/>
      <w:ind w:left="-34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3">
    <w:name w:val="b-share-icon3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text3">
    <w:name w:val="b-share__text3"/>
    <w:basedOn w:val="a"/>
    <w:rsid w:val="00C40A04"/>
    <w:pPr>
      <w:spacing w:before="120" w:after="120" w:line="240" w:lineRule="auto"/>
      <w:ind w:left="120" w:right="75" w:firstLine="400"/>
      <w:jc w:val="both"/>
      <w:textAlignment w:val="top"/>
    </w:pPr>
    <w:rPr>
      <w:rFonts w:ascii="Arial" w:eastAsia="Times New Roman" w:hAnsi="Arial" w:cs="Arial"/>
      <w:color w:val="AAAAAA"/>
      <w:sz w:val="18"/>
      <w:szCs w:val="18"/>
      <w:lang w:eastAsia="ru-RU"/>
    </w:rPr>
  </w:style>
  <w:style w:type="paragraph" w:customStyle="1" w:styleId="b-share-form-buttonicon2">
    <w:name w:val="b-share-form-button__icon2"/>
    <w:basedOn w:val="a"/>
    <w:rsid w:val="00C40A04"/>
    <w:pPr>
      <w:spacing w:before="15" w:after="0" w:line="240" w:lineRule="auto"/>
      <w:ind w:left="-34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3">
    <w:name w:val="b-share-form-button3"/>
    <w:basedOn w:val="a"/>
    <w:rsid w:val="00C40A04"/>
    <w:pPr>
      <w:spacing w:after="0" w:line="255" w:lineRule="atLeast"/>
      <w:ind w:left="45" w:right="45" w:firstLine="400"/>
      <w:jc w:val="both"/>
      <w:textAlignment w:val="top"/>
    </w:pPr>
    <w:rPr>
      <w:rFonts w:ascii="Verdana" w:eastAsia="Times New Roman" w:hAnsi="Verdana" w:cs="Arial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C40A04"/>
    <w:pPr>
      <w:spacing w:before="120" w:after="120" w:line="240" w:lineRule="auto"/>
      <w:ind w:left="-10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form-buttonafter2">
    <w:name w:val="b-share-form-button__after2"/>
    <w:basedOn w:val="a"/>
    <w:rsid w:val="00C40A04"/>
    <w:pPr>
      <w:spacing w:before="120" w:after="120" w:line="240" w:lineRule="auto"/>
      <w:ind w:left="6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1">
    <w:name w:val="b-share-popup__i1"/>
    <w:basedOn w:val="a"/>
    <w:rsid w:val="00C40A04"/>
    <w:pPr>
      <w:shd w:val="clear" w:color="auto" w:fill="333333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1">
    <w:name w:val="b-share-popup1"/>
    <w:basedOn w:val="a"/>
    <w:rsid w:val="00C40A0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AAAAAA"/>
      <w:sz w:val="18"/>
      <w:szCs w:val="18"/>
      <w:lang w:eastAsia="ru-RU"/>
    </w:rPr>
  </w:style>
  <w:style w:type="paragraph" w:customStyle="1" w:styleId="b-share-popupitem4">
    <w:name w:val="b-share-popup__item4"/>
    <w:basedOn w:val="a"/>
    <w:rsid w:val="00C40A04"/>
    <w:pPr>
      <w:spacing w:before="120" w:after="120" w:line="300" w:lineRule="atLeast"/>
      <w:ind w:left="120" w:right="120" w:firstLine="400"/>
      <w:jc w:val="both"/>
      <w:textAlignment w:val="top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CCCCCC"/>
      <w:sz w:val="18"/>
      <w:szCs w:val="18"/>
      <w:lang w:eastAsia="ru-RU"/>
    </w:rPr>
  </w:style>
  <w:style w:type="paragraph" w:customStyle="1" w:styleId="b-share1">
    <w:name w:val="b-share1"/>
    <w:basedOn w:val="a"/>
    <w:rsid w:val="00C40A04"/>
    <w:pPr>
      <w:spacing w:before="120" w:after="120" w:line="348" w:lineRule="atLeast"/>
      <w:ind w:left="120" w:right="120" w:firstLine="400"/>
      <w:jc w:val="both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C40A04"/>
    <w:pPr>
      <w:spacing w:before="30" w:after="30" w:line="210" w:lineRule="atLeast"/>
      <w:ind w:left="15" w:right="90" w:firstLine="400"/>
      <w:jc w:val="both"/>
      <w:textAlignment w:val="top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C40A04"/>
    <w:pPr>
      <w:spacing w:before="45" w:after="45" w:line="270" w:lineRule="atLeast"/>
      <w:ind w:left="45" w:right="90" w:firstLine="400"/>
      <w:jc w:val="both"/>
      <w:textAlignment w:val="top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C40A04"/>
    <w:pPr>
      <w:spacing w:before="120" w:after="120" w:line="240" w:lineRule="auto"/>
      <w:ind w:left="75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wrap2">
    <w:name w:val="b-share-btn__wrap2"/>
    <w:basedOn w:val="a"/>
    <w:rsid w:val="00C40A04"/>
    <w:pPr>
      <w:spacing w:before="120" w:after="120" w:line="240" w:lineRule="auto"/>
      <w:ind w:left="6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4">
    <w:name w:val="b-share-icon4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icon5">
    <w:name w:val="b-share-icon5"/>
    <w:basedOn w:val="a"/>
    <w:rsid w:val="00C40A04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facebook1">
    <w:name w:val="b-share-btn__facebook1"/>
    <w:basedOn w:val="a"/>
    <w:rsid w:val="00C40A04"/>
    <w:pPr>
      <w:shd w:val="clear" w:color="auto" w:fill="3C5A98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facebook2">
    <w:name w:val="b-share-btn__facebook2"/>
    <w:basedOn w:val="a"/>
    <w:rsid w:val="00C40A04"/>
    <w:pPr>
      <w:shd w:val="clear" w:color="auto" w:fill="30487A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moimir1">
    <w:name w:val="b-share-btn__moimir1"/>
    <w:basedOn w:val="a"/>
    <w:rsid w:val="00C40A04"/>
    <w:pPr>
      <w:shd w:val="clear" w:color="auto" w:fill="226EB7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moimir2">
    <w:name w:val="b-share-btn__moimir2"/>
    <w:basedOn w:val="a"/>
    <w:rsid w:val="00C40A04"/>
    <w:pPr>
      <w:shd w:val="clear" w:color="auto" w:fill="1B5892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vkontakte1">
    <w:name w:val="b-share-btn__vkontakte1"/>
    <w:basedOn w:val="a"/>
    <w:rsid w:val="00C40A04"/>
    <w:pPr>
      <w:shd w:val="clear" w:color="auto" w:fill="48729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vkontakte2">
    <w:name w:val="b-share-btn__vkontakte2"/>
    <w:basedOn w:val="a"/>
    <w:rsid w:val="00C40A04"/>
    <w:pPr>
      <w:shd w:val="clear" w:color="auto" w:fill="3A5B7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twitter1">
    <w:name w:val="b-share-btn__twitter1"/>
    <w:basedOn w:val="a"/>
    <w:rsid w:val="00C40A04"/>
    <w:pPr>
      <w:shd w:val="clear" w:color="auto" w:fill="00ACED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twitter2">
    <w:name w:val="b-share-btn__twitter2"/>
    <w:basedOn w:val="a"/>
    <w:rsid w:val="00C40A04"/>
    <w:pPr>
      <w:shd w:val="clear" w:color="auto" w:fill="008AB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odnoklassniki1">
    <w:name w:val="b-share-btn__odnoklassniki1"/>
    <w:basedOn w:val="a"/>
    <w:rsid w:val="00C40A04"/>
    <w:pPr>
      <w:shd w:val="clear" w:color="auto" w:fill="FF9F4D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odnoklassniki2">
    <w:name w:val="b-share-btn__odnoklassniki2"/>
    <w:basedOn w:val="a"/>
    <w:rsid w:val="00C40A04"/>
    <w:pPr>
      <w:shd w:val="clear" w:color="auto" w:fill="CC7F3E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gplus1">
    <w:name w:val="b-share-btn__gplus1"/>
    <w:basedOn w:val="a"/>
    <w:rsid w:val="00C40A04"/>
    <w:pPr>
      <w:shd w:val="clear" w:color="auto" w:fill="C25234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gplus2">
    <w:name w:val="b-share-btn__gplus2"/>
    <w:basedOn w:val="a"/>
    <w:rsid w:val="00C40A04"/>
    <w:pPr>
      <w:shd w:val="clear" w:color="auto" w:fill="9B422A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yaru1">
    <w:name w:val="b-share-btn__yaru1"/>
    <w:basedOn w:val="a"/>
    <w:rsid w:val="00C40A04"/>
    <w:pPr>
      <w:shd w:val="clear" w:color="auto" w:fill="D83933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yaru2">
    <w:name w:val="b-share-btn__yaru2"/>
    <w:basedOn w:val="a"/>
    <w:rsid w:val="00C40A04"/>
    <w:pPr>
      <w:shd w:val="clear" w:color="auto" w:fill="AD2E29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pinterest1">
    <w:name w:val="b-share-btn__pinterest1"/>
    <w:basedOn w:val="a"/>
    <w:rsid w:val="00C40A04"/>
    <w:pPr>
      <w:shd w:val="clear" w:color="auto" w:fill="CD1E27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btnpinterest2">
    <w:name w:val="b-share-btn__pinterest2"/>
    <w:basedOn w:val="a"/>
    <w:rsid w:val="00C40A04"/>
    <w:pPr>
      <w:shd w:val="clear" w:color="auto" w:fill="A4181F"/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extra6">
    <w:name w:val="b-share-popup__extra6"/>
    <w:basedOn w:val="a"/>
    <w:rsid w:val="00C40A04"/>
    <w:pPr>
      <w:spacing w:after="0" w:line="240" w:lineRule="auto"/>
      <w:ind w:right="-150" w:firstLine="400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b-share-popupitem5">
    <w:name w:val="b-share-popup__item5"/>
    <w:basedOn w:val="a"/>
    <w:rsid w:val="00C40A04"/>
    <w:pPr>
      <w:bidi/>
      <w:spacing w:before="150" w:after="0" w:line="240" w:lineRule="atLeast"/>
      <w:ind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C40A04"/>
    <w:pPr>
      <w:spacing w:before="75" w:after="0" w:line="240" w:lineRule="atLeast"/>
      <w:ind w:firstLine="400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C40A04"/>
    <w:pPr>
      <w:spacing w:before="75" w:after="0" w:line="240" w:lineRule="atLeast"/>
      <w:ind w:firstLine="400"/>
      <w:textAlignment w:val="top"/>
    </w:pPr>
    <w:rPr>
      <w:rFonts w:ascii="Verdana" w:eastAsia="Times New Roman" w:hAnsi="Verdana" w:cs="Arial"/>
      <w:color w:val="000000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C40A04"/>
    <w:pPr>
      <w:spacing w:after="75" w:line="348" w:lineRule="atLeast"/>
      <w:ind w:left="1050" w:right="150" w:firstLine="400"/>
      <w:jc w:val="both"/>
      <w:textAlignment w:val="top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C40A04"/>
    <w:rPr>
      <w:b/>
      <w:bCs/>
    </w:rPr>
  </w:style>
  <w:style w:type="character" w:styleId="a7">
    <w:name w:val="Emphasis"/>
    <w:basedOn w:val="a0"/>
    <w:uiPriority w:val="20"/>
    <w:qFormat/>
    <w:rsid w:val="00C40A04"/>
    <w:rPr>
      <w:i/>
      <w:iCs/>
    </w:rPr>
  </w:style>
  <w:style w:type="paragraph" w:styleId="a8">
    <w:name w:val="List Paragraph"/>
    <w:basedOn w:val="a"/>
    <w:uiPriority w:val="34"/>
    <w:qFormat/>
    <w:rsid w:val="001B7E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47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05A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05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nhideWhenUsed/>
    <w:rsid w:val="00BD21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D2117"/>
  </w:style>
  <w:style w:type="paragraph" w:styleId="21">
    <w:name w:val="Body Text Indent 2"/>
    <w:basedOn w:val="a"/>
    <w:link w:val="22"/>
    <w:uiPriority w:val="99"/>
    <w:semiHidden/>
    <w:unhideWhenUsed/>
    <w:rsid w:val="00BD21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2117"/>
  </w:style>
  <w:style w:type="paragraph" w:styleId="af">
    <w:name w:val="Title"/>
    <w:basedOn w:val="a"/>
    <w:link w:val="af0"/>
    <w:qFormat/>
    <w:rsid w:val="00BD21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BD21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00B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0BFC"/>
  </w:style>
  <w:style w:type="character" w:customStyle="1" w:styleId="11">
    <w:name w:val="Основной текст1"/>
    <w:basedOn w:val="a0"/>
    <w:rsid w:val="00C00BFC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styleId="af1">
    <w:name w:val="header"/>
    <w:basedOn w:val="a"/>
    <w:link w:val="af2"/>
    <w:uiPriority w:val="99"/>
    <w:semiHidden/>
    <w:unhideWhenUsed/>
    <w:rsid w:val="00E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B7A70"/>
  </w:style>
  <w:style w:type="paragraph" w:styleId="af3">
    <w:name w:val="footer"/>
    <w:basedOn w:val="a"/>
    <w:link w:val="af4"/>
    <w:uiPriority w:val="99"/>
    <w:unhideWhenUsed/>
    <w:rsid w:val="00E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B7A70"/>
  </w:style>
  <w:style w:type="paragraph" w:styleId="af5">
    <w:name w:val="No Spacing"/>
    <w:link w:val="af6"/>
    <w:uiPriority w:val="99"/>
    <w:qFormat/>
    <w:rsid w:val="00EF5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locked/>
    <w:rsid w:val="00EF55E8"/>
    <w:rPr>
      <w:rFonts w:ascii="Calibri" w:eastAsia="Calibri" w:hAnsi="Calibri" w:cs="Times New Roman"/>
    </w:rPr>
  </w:style>
  <w:style w:type="paragraph" w:customStyle="1" w:styleId="Default">
    <w:name w:val="Default"/>
    <w:rsid w:val="00EF5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00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"/>
    <w:basedOn w:val="a0"/>
    <w:rsid w:val="000064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styleId="af8">
    <w:name w:val="Subtitle"/>
    <w:basedOn w:val="a"/>
    <w:link w:val="af9"/>
    <w:qFormat/>
    <w:rsid w:val="000064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0064A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-txt">
    <w:name w:val="a-txt"/>
    <w:basedOn w:val="a"/>
    <w:rsid w:val="00E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Содержимое таблицы"/>
    <w:basedOn w:val="a"/>
    <w:rsid w:val="00DB19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9c3">
    <w:name w:val="c9 c3"/>
    <w:basedOn w:val="a0"/>
    <w:rsid w:val="00503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0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6181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detsad.sardaana@yandex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Предм-орудийная деят-ть</c:v>
                </c:pt>
                <c:pt idx="1">
                  <c:v>Общение </c:v>
                </c:pt>
                <c:pt idx="2">
                  <c:v>Символико-модел виды деятельности</c:v>
                </c:pt>
                <c:pt idx="3">
                  <c:v>Речь</c:v>
                </c:pt>
                <c:pt idx="4">
                  <c:v>Действие с предметами как основа позн разв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87</c:v>
                </c:pt>
                <c:pt idx="1">
                  <c:v>82</c:v>
                </c:pt>
                <c:pt idx="2">
                  <c:v>86</c:v>
                </c:pt>
                <c:pt idx="3">
                  <c:v>82</c:v>
                </c:pt>
                <c:pt idx="4">
                  <c:v>78</c:v>
                </c:pt>
                <c:pt idx="5">
                  <c:v>86</c:v>
                </c:pt>
                <c:pt idx="6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C4-4609-B32E-69B0D5FA83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Предм-орудийная деят-ть</c:v>
                </c:pt>
                <c:pt idx="1">
                  <c:v>Общение </c:v>
                </c:pt>
                <c:pt idx="2">
                  <c:v>Символико-модел виды деятельности</c:v>
                </c:pt>
                <c:pt idx="3">
                  <c:v>Речь</c:v>
                </c:pt>
                <c:pt idx="4">
                  <c:v>Действие с предметами как основа позн разв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91</c:v>
                </c:pt>
                <c:pt idx="1">
                  <c:v>83</c:v>
                </c:pt>
                <c:pt idx="2">
                  <c:v>90</c:v>
                </c:pt>
                <c:pt idx="3">
                  <c:v>83</c:v>
                </c:pt>
                <c:pt idx="4">
                  <c:v>91</c:v>
                </c:pt>
                <c:pt idx="5">
                  <c:v>97</c:v>
                </c:pt>
                <c:pt idx="6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C4-4609-B32E-69B0D5FA8320}"/>
            </c:ext>
          </c:extLst>
        </c:ser>
        <c:marker val="1"/>
        <c:axId val="98876416"/>
        <c:axId val="101369344"/>
      </c:lineChart>
      <c:catAx>
        <c:axId val="98876416"/>
        <c:scaling>
          <c:orientation val="minMax"/>
        </c:scaling>
        <c:axPos val="b"/>
        <c:numFmt formatCode="General" sourceLinked="0"/>
        <c:tickLblPos val="nextTo"/>
        <c:crossAx val="101369344"/>
        <c:crosses val="autoZero"/>
        <c:auto val="1"/>
        <c:lblAlgn val="ctr"/>
        <c:lblOffset val="100"/>
      </c:catAx>
      <c:valAx>
        <c:axId val="101369344"/>
        <c:scaling>
          <c:orientation val="minMax"/>
        </c:scaling>
        <c:axPos val="l"/>
        <c:majorGridlines/>
        <c:numFmt formatCode="General" sourceLinked="1"/>
        <c:tickLblPos val="nextTo"/>
        <c:crossAx val="98876416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18426168950994"/>
          <c:y val="2.5541967532655713E-2"/>
          <c:w val="0.85838363954505692"/>
          <c:h val="0.5226677725823211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Символико-модел.виды деят</c:v>
                </c:pt>
                <c:pt idx="1">
                  <c:v>Самообслуживание</c:v>
                </c:pt>
                <c:pt idx="2">
                  <c:v>Общение </c:v>
                </c:pt>
                <c:pt idx="3">
                  <c:v>Речь</c:v>
                </c:pt>
                <c:pt idx="4">
                  <c:v>Позн.развитие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</c:v>
                </c:pt>
                <c:pt idx="1">
                  <c:v>95</c:v>
                </c:pt>
                <c:pt idx="2">
                  <c:v>70</c:v>
                </c:pt>
                <c:pt idx="3">
                  <c:v>67</c:v>
                </c:pt>
                <c:pt idx="4">
                  <c:v>77</c:v>
                </c:pt>
                <c:pt idx="5">
                  <c:v>66</c:v>
                </c:pt>
                <c:pt idx="6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A7-42F7-BB1A-FE805B89AE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Символико-модел.виды деят</c:v>
                </c:pt>
                <c:pt idx="1">
                  <c:v>Самообслуживание</c:v>
                </c:pt>
                <c:pt idx="2">
                  <c:v>Общение </c:v>
                </c:pt>
                <c:pt idx="3">
                  <c:v>Речь</c:v>
                </c:pt>
                <c:pt idx="4">
                  <c:v>Позн.развитие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98</c:v>
                </c:pt>
                <c:pt idx="1">
                  <c:v>100</c:v>
                </c:pt>
                <c:pt idx="2">
                  <c:v>97</c:v>
                </c:pt>
                <c:pt idx="3">
                  <c:v>85</c:v>
                </c:pt>
                <c:pt idx="4">
                  <c:v>95</c:v>
                </c:pt>
                <c:pt idx="5">
                  <c:v>98</c:v>
                </c:pt>
                <c:pt idx="6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A7-42F7-BB1A-FE805B89AE50}"/>
            </c:ext>
          </c:extLst>
        </c:ser>
        <c:marker val="1"/>
        <c:axId val="101986304"/>
        <c:axId val="113891968"/>
      </c:lineChart>
      <c:catAx>
        <c:axId val="101986304"/>
        <c:scaling>
          <c:orientation val="minMax"/>
        </c:scaling>
        <c:axPos val="b"/>
        <c:numFmt formatCode="General" sourceLinked="0"/>
        <c:tickLblPos val="nextTo"/>
        <c:crossAx val="113891968"/>
        <c:crosses val="autoZero"/>
        <c:auto val="1"/>
        <c:lblAlgn val="ctr"/>
        <c:lblOffset val="100"/>
      </c:catAx>
      <c:valAx>
        <c:axId val="113891968"/>
        <c:scaling>
          <c:orientation val="minMax"/>
        </c:scaling>
        <c:axPos val="l"/>
        <c:majorGridlines/>
        <c:numFmt formatCode="General" sourceLinked="1"/>
        <c:tickLblPos val="nextTo"/>
        <c:crossAx val="101986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Символико-модел виды деятельности</c:v>
                </c:pt>
                <c:pt idx="1">
                  <c:v>Самообслуживание и элементы труда</c:v>
                </c:pt>
                <c:pt idx="2">
                  <c:v>Речь</c:v>
                </c:pt>
                <c:pt idx="3">
                  <c:v>Позн развитие</c:v>
                </c:pt>
                <c:pt idx="4">
                  <c:v>Общение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</c:v>
                </c:pt>
                <c:pt idx="1">
                  <c:v>98</c:v>
                </c:pt>
                <c:pt idx="2">
                  <c:v>89</c:v>
                </c:pt>
                <c:pt idx="3">
                  <c:v>93</c:v>
                </c:pt>
                <c:pt idx="4">
                  <c:v>96</c:v>
                </c:pt>
                <c:pt idx="5">
                  <c:v>91</c:v>
                </c:pt>
                <c:pt idx="6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BB-4EF5-89E3-E248E2449D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"/>
              <c:layout>
                <c:manualLayout>
                  <c:x val="-3.0864197530864478E-3"/>
                  <c:y val="-2.52542939480503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FBB-4EF5-89E3-E248E2449D4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Символико-модел виды деятельности</c:v>
                </c:pt>
                <c:pt idx="1">
                  <c:v>Самообслуживание и элементы труда</c:v>
                </c:pt>
                <c:pt idx="2">
                  <c:v>Речь</c:v>
                </c:pt>
                <c:pt idx="3">
                  <c:v>Позн развитие</c:v>
                </c:pt>
                <c:pt idx="4">
                  <c:v>Общение</c:v>
                </c:pt>
                <c:pt idx="5">
                  <c:v>Эмоц.проявления</c:v>
                </c:pt>
                <c:pt idx="6">
                  <c:v>Здоровье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85</c:v>
                </c:pt>
                <c:pt idx="1">
                  <c:v>91</c:v>
                </c:pt>
                <c:pt idx="2">
                  <c:v>86</c:v>
                </c:pt>
                <c:pt idx="3">
                  <c:v>82</c:v>
                </c:pt>
                <c:pt idx="4">
                  <c:v>81</c:v>
                </c:pt>
                <c:pt idx="5">
                  <c:v>76</c:v>
                </c:pt>
                <c:pt idx="6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BB-4EF5-89E3-E248E2449D45}"/>
            </c:ext>
          </c:extLst>
        </c:ser>
        <c:marker val="1"/>
        <c:axId val="120049024"/>
        <c:axId val="120355456"/>
      </c:lineChart>
      <c:catAx>
        <c:axId val="120049024"/>
        <c:scaling>
          <c:orientation val="minMax"/>
        </c:scaling>
        <c:axPos val="b"/>
        <c:numFmt formatCode="General" sourceLinked="0"/>
        <c:tickLblPos val="nextTo"/>
        <c:crossAx val="120355456"/>
        <c:crosses val="autoZero"/>
        <c:auto val="1"/>
        <c:lblAlgn val="ctr"/>
        <c:lblOffset val="100"/>
      </c:catAx>
      <c:valAx>
        <c:axId val="120355456"/>
        <c:scaling>
          <c:orientation val="minMax"/>
        </c:scaling>
        <c:axPos val="l"/>
        <c:majorGridlines/>
        <c:numFmt formatCode="General" sourceLinked="1"/>
        <c:tickLblPos val="nextTo"/>
        <c:crossAx val="120049024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C7334-98A7-45EF-AB0D-DCE76A09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11422</TotalTime>
  <Pages>1</Pages>
  <Words>10904</Words>
  <Characters>62159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507</cp:revision>
  <cp:lastPrinted>2018-11-27T02:27:00Z</cp:lastPrinted>
  <dcterms:created xsi:type="dcterms:W3CDTF">2014-05-27T01:20:00Z</dcterms:created>
  <dcterms:modified xsi:type="dcterms:W3CDTF">2019-02-14T07:23:00Z</dcterms:modified>
</cp:coreProperties>
</file>